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AC" w:rsidRPr="005A45AC" w:rsidRDefault="005A45AC" w:rsidP="005A45A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AC">
        <w:rPr>
          <w:rFonts w:ascii="Times New Roman" w:hAnsi="Times New Roman" w:cs="Times New Roman"/>
          <w:b/>
          <w:sz w:val="24"/>
          <w:szCs w:val="24"/>
        </w:rPr>
        <w:t xml:space="preserve">Новые правила работы с ЭЦП с </w:t>
      </w:r>
      <w:r w:rsidR="003007D1">
        <w:rPr>
          <w:rFonts w:ascii="Times New Roman" w:hAnsi="Times New Roman" w:cs="Times New Roman"/>
          <w:b/>
          <w:sz w:val="24"/>
          <w:szCs w:val="24"/>
        </w:rPr>
        <w:t>01.01.</w:t>
      </w:r>
      <w:r w:rsidRPr="005A45AC">
        <w:rPr>
          <w:rFonts w:ascii="Times New Roman" w:hAnsi="Times New Roman" w:cs="Times New Roman"/>
          <w:b/>
          <w:sz w:val="24"/>
          <w:szCs w:val="24"/>
        </w:rPr>
        <w:t>2022 года</w:t>
      </w:r>
    </w:p>
    <w:p w:rsidR="009801E8" w:rsidRDefault="009801E8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1E8">
        <w:rPr>
          <w:rFonts w:ascii="Times New Roman" w:hAnsi="Times New Roman" w:cs="Times New Roman"/>
          <w:sz w:val="24"/>
          <w:szCs w:val="24"/>
        </w:rPr>
        <w:t>Начиная с 1 января электронные подписи (ЭП) для юр</w:t>
      </w:r>
      <w:r w:rsidR="003007D1">
        <w:rPr>
          <w:rFonts w:ascii="Times New Roman" w:hAnsi="Times New Roman" w:cs="Times New Roman"/>
          <w:sz w:val="24"/>
          <w:szCs w:val="24"/>
        </w:rPr>
        <w:t xml:space="preserve">. </w:t>
      </w:r>
      <w:r w:rsidRPr="009801E8">
        <w:rPr>
          <w:rFonts w:ascii="Times New Roman" w:hAnsi="Times New Roman" w:cs="Times New Roman"/>
          <w:sz w:val="24"/>
          <w:szCs w:val="24"/>
        </w:rPr>
        <w:t>лиц и ИП будет выдавать только налоговая служба и ее доверенные лица.</w:t>
      </w:r>
    </w:p>
    <w:p w:rsidR="0033009C" w:rsidRPr="0033009C" w:rsidRDefault="0033009C" w:rsidP="0033009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009C">
        <w:rPr>
          <w:rFonts w:ascii="Times New Roman" w:hAnsi="Times New Roman" w:cs="Times New Roman"/>
          <w:sz w:val="24"/>
          <w:szCs w:val="24"/>
        </w:rPr>
        <w:t>Сейчас многие ИП и компании пользуются электронными подписями, которые были получены по старым правилам.</w:t>
      </w:r>
    </w:p>
    <w:p w:rsidR="0033009C" w:rsidRPr="0033009C" w:rsidRDefault="0033009C" w:rsidP="0033009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009C">
        <w:rPr>
          <w:rFonts w:ascii="Times New Roman" w:hAnsi="Times New Roman" w:cs="Times New Roman"/>
          <w:sz w:val="24"/>
          <w:szCs w:val="24"/>
        </w:rPr>
        <w:t>Причем, если электронную подпись выдал удостоверяющий центр, который не смог пройти аккредитацию (новые требования к УЦ стали значительно жестче), то сертификат такой ЭП будет действовать только до 31 декабря 2021 года включительно (если, конечно, он не заканчивается раньше).</w:t>
      </w:r>
    </w:p>
    <w:p w:rsidR="0033009C" w:rsidRPr="0033009C" w:rsidRDefault="0033009C" w:rsidP="0033009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009C">
        <w:rPr>
          <w:rFonts w:ascii="Times New Roman" w:hAnsi="Times New Roman" w:cs="Times New Roman"/>
          <w:sz w:val="24"/>
          <w:szCs w:val="24"/>
        </w:rPr>
        <w:t>Если же УЦ аккредитацию успешно прошел, то выданную им подпись можно спокойно использовать до конца срока действия, указанного в сертификате.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5AC">
        <w:rPr>
          <w:rFonts w:ascii="Times New Roman" w:hAnsi="Times New Roman" w:cs="Times New Roman"/>
          <w:sz w:val="24"/>
          <w:szCs w:val="24"/>
        </w:rPr>
        <w:t xml:space="preserve">Электронная подпись (ЭЦП) – это цифровой аналог собственноручной подписи. Она представляет собой информацию, которая присоединена к электронному документу и определяет, кто именно его подписал (п. 1 ст. 2 Закона от 06.04.2011 № 63-ФЗ). На документах она выглядит как набор символов, штамп с подписью и печатью или может быть невидимой. 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Электронные подписи бывают двух видов: простые и усиленные. 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Последние подразделяют на неквалифицированные и квалифицированные. 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Разница между простой и усиленной подписями – в степени защиты. </w:t>
      </w:r>
    </w:p>
    <w:p w:rsidR="00CA485D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Усиленные электронные подписи получают в результате криптографического преобразования (шифрования) информации с помощью специальных программ. 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 CSP или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 CSP 4.2. При этом для усиленной подписи нужно создать либо получить от оператора электронной системы (удостоверяющего центра): ключ электронной подписи (секретный); ключ проверки электронной подписи (открытый). </w:t>
      </w:r>
    </w:p>
    <w:p w:rsidR="00CA485D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485D">
        <w:rPr>
          <w:rFonts w:ascii="Times New Roman" w:hAnsi="Times New Roman" w:cs="Times New Roman"/>
          <w:b/>
          <w:sz w:val="24"/>
          <w:szCs w:val="24"/>
        </w:rPr>
        <w:t>Усиленная квалифицированная электронная подпись</w:t>
      </w:r>
      <w:r w:rsidRPr="005A45AC">
        <w:rPr>
          <w:rFonts w:ascii="Times New Roman" w:hAnsi="Times New Roman" w:cs="Times New Roman"/>
          <w:sz w:val="24"/>
          <w:szCs w:val="24"/>
        </w:rPr>
        <w:t xml:space="preserve"> (квалифицированная ЭЦП) – самая защищенная подпись. Она позволяет определить лицо, заверившее электронный документ, и подтверждает, что в документ не вносили изменения после подписания. В отличие от неквалифицированной, такую подпись приравнивают к собственноручной на бумажном носителе в любых правоотношениях (п. 1 ст. 6, п. 2 ст. 10</w:t>
      </w:r>
      <w:r w:rsidR="00CA485D">
        <w:rPr>
          <w:rFonts w:ascii="Times New Roman" w:hAnsi="Times New Roman" w:cs="Times New Roman"/>
          <w:sz w:val="24"/>
          <w:szCs w:val="24"/>
        </w:rPr>
        <w:t xml:space="preserve"> Закона от 06.04.2011 № 63-ФЗ).</w:t>
      </w:r>
    </w:p>
    <w:p w:rsidR="00CA485D" w:rsidRPr="00CA485D" w:rsidRDefault="005A45AC" w:rsidP="005A45AC">
      <w:pPr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85D">
        <w:rPr>
          <w:rFonts w:ascii="Times New Roman" w:hAnsi="Times New Roman" w:cs="Times New Roman"/>
          <w:b/>
          <w:i/>
          <w:sz w:val="24"/>
          <w:szCs w:val="24"/>
        </w:rPr>
        <w:t>Квалифицированная электронная подпись потребуется</w:t>
      </w:r>
      <w:r w:rsidRPr="00CA485D">
        <w:rPr>
          <w:rFonts w:ascii="Times New Roman" w:hAnsi="Times New Roman" w:cs="Times New Roman"/>
          <w:i/>
          <w:sz w:val="24"/>
          <w:szCs w:val="24"/>
        </w:rPr>
        <w:t>, чтобы оформлять электронные счета-фактуры, подать документы при гос</w:t>
      </w:r>
      <w:r w:rsidR="00CA485D" w:rsidRPr="00CA4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485D">
        <w:rPr>
          <w:rFonts w:ascii="Times New Roman" w:hAnsi="Times New Roman" w:cs="Times New Roman"/>
          <w:i/>
          <w:sz w:val="24"/>
          <w:szCs w:val="24"/>
        </w:rPr>
        <w:t xml:space="preserve">регистрации юридического лица или ИП, представить отчетность в инспекцию, фонды или ГИР БО. 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Применять квалифицированную электронную подпись нельзя только в тех случаях, когда закон требует оформлять документы только на бумаге. Например, вексель (ст. 4 Закона от 11.03.1997 № 48-ФЗ).  </w:t>
      </w:r>
    </w:p>
    <w:p w:rsidR="00AF0147" w:rsidRPr="00AF0147" w:rsidRDefault="005A45AC" w:rsidP="00AF0147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47">
        <w:rPr>
          <w:rFonts w:ascii="Times New Roman" w:hAnsi="Times New Roman" w:cs="Times New Roman"/>
          <w:b/>
          <w:sz w:val="24"/>
          <w:szCs w:val="24"/>
        </w:rPr>
        <w:t>Где получают ЭЦП в 2022 году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Для квалифицированной подписи ключ ЭЦП и ключ проверки ЭЦП получают только в аккредитованном удостоверяющем центре. 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Как правило, статусом аккредитованного удостоверяющего центра обладают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спецоператоры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В 2022 году такой статус аккредитованных имеют удостоверяющие центры ФНС, Федерального казначейства и ЦБ. 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Требования к порядку реализации функций аккредитованного удостоверяющего центра и исполнения его обязанностей утверждены приказом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 от 13.11.2020 № 584. 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lastRenderedPageBreak/>
        <w:t>Для квалифицированной ЭЦП оформляют сертификат ключа проверки ЭЦП в бумажной либо электронной форме (квалифицированный сертификат). Такой документ подтверждает, что ключ проверки ЭЦП принадлежит владельцу сертификата (п. 3 ст. 2, ст. 17 Закона от 06.04.2011 № 63-ФЗ). Требования к форме сертификата утверждены пр</w:t>
      </w:r>
      <w:r w:rsidR="00AF0147">
        <w:rPr>
          <w:rFonts w:ascii="Times New Roman" w:hAnsi="Times New Roman" w:cs="Times New Roman"/>
          <w:sz w:val="24"/>
          <w:szCs w:val="24"/>
        </w:rPr>
        <w:t>иказом ФСБ от 27.12.2011 № 795.</w:t>
      </w:r>
    </w:p>
    <w:p w:rsidR="00AF014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Сертификат выдают на определенный срок. Ознакомиться с образцом сертификата можно на сайте ФСС. </w:t>
      </w:r>
      <w:r w:rsidRPr="00AF0147">
        <w:rPr>
          <w:rFonts w:ascii="Times New Roman" w:hAnsi="Times New Roman" w:cs="Times New Roman"/>
          <w:b/>
          <w:sz w:val="24"/>
          <w:szCs w:val="24"/>
        </w:rPr>
        <w:t xml:space="preserve">Налоговая служба бесплатно выдает квалифицированные ЭЦП в своем удостоверяющем центре. </w:t>
      </w:r>
      <w:r w:rsidRPr="005A45AC">
        <w:rPr>
          <w:rFonts w:ascii="Times New Roman" w:hAnsi="Times New Roman" w:cs="Times New Roman"/>
          <w:sz w:val="24"/>
          <w:szCs w:val="24"/>
        </w:rPr>
        <w:t xml:space="preserve">Такая подпись подойдет как для сдачи отчетности, так и для счетов-фактур и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C0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Получить квалифицированную подпись в аккредитованном центре ФНС смогут лица, действующие от имени организации без доверенности, предприниматели и нотариусы. Полученная подпись действует 15 месяцев. </w:t>
      </w:r>
    </w:p>
    <w:p w:rsidR="00461C0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Порядок реализации функций аккредитованного удостоверяющего центра и исполнения его обязанностей налоговики утвердили приказом от 30.12.2020 № ВД-7-24/982. </w:t>
      </w:r>
    </w:p>
    <w:p w:rsidR="00461C07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Налоговая служба не выдает подпись обычным гражданам и уполномоченным представителям коммерческих организаций. Получить подпись они смогут в платных удостоверяющих центрах. </w:t>
      </w:r>
    </w:p>
    <w:p w:rsidR="00461C07" w:rsidRPr="00461C07" w:rsidRDefault="005A45AC" w:rsidP="00461C07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07">
        <w:rPr>
          <w:rFonts w:ascii="Times New Roman" w:hAnsi="Times New Roman" w:cs="Times New Roman"/>
          <w:b/>
          <w:sz w:val="24"/>
          <w:szCs w:val="24"/>
        </w:rPr>
        <w:t>Как получить ЭЦП в ФНС в 2022 году</w:t>
      </w:r>
    </w:p>
    <w:p w:rsidR="00980251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В 2022 году ФНС бесплатно выдает электронные подписи и средства криптографической защиты информации (письмо ФНС от 08.10.2020 № ЕА-3-26/6827).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Услуги операторов электронного документооборота перестали быть обязательными (ч. 5 ст. 18 Федерального закона от 06.12.2011 № 402-ФЗ в ред. Федерального закона от 02.07.2021 № 352-ФЗ).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Чтобы бесплатно получить квалифицированную ЭЦП в удостоверяющем центре ФНС, руководителю организации нужно записаться на получение подписи.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Перед визитом в инспекцию заполните заявление на выдачу подписи. Его форму налоговая служба утвердила приказом от 05.07.2021 № ЕД-7-24/636. Оформить заявление можно на бумаге или в электронном виде. </w:t>
      </w:r>
    </w:p>
    <w:p w:rsidR="00A51460" w:rsidRDefault="005A45AC" w:rsidP="00A5146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Документ на бумаге заполняйте чернилами (пастой) синего или черного цвета и подпишите собственноручно. Использование факсимиле (клише подписи) на заявлении не допускается. Электронное заявление подпишите квалифицированной ЭЦП.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Подать документ в электронном виде можно через личный кабинет на сайте ФНС или через оператора ЭДО (п. 5.2.2 регламента, утв. приказом ФНС от 05.07.2021 № ЕД-7-24/636, информация ФНС от 12.05.2021).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 xml:space="preserve">Помимо заявления, в инспекцию нужно представить документы, которые поименованы в пункте 4.1.2 регламента, утвержденного приказом ФНС от 05.07.2021 № ЕД-7-24/636: </w:t>
      </w:r>
    </w:p>
    <w:p w:rsidR="00A51460" w:rsidRDefault="00A51460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5AC" w:rsidRPr="005A45AC">
        <w:rPr>
          <w:rFonts w:ascii="Times New Roman" w:hAnsi="Times New Roman" w:cs="Times New Roman"/>
          <w:sz w:val="24"/>
          <w:szCs w:val="24"/>
        </w:rPr>
        <w:t xml:space="preserve">паспорт; </w:t>
      </w:r>
    </w:p>
    <w:p w:rsidR="00A51460" w:rsidRDefault="00A51460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5AC" w:rsidRPr="005A45AC">
        <w:rPr>
          <w:rFonts w:ascii="Times New Roman" w:hAnsi="Times New Roman" w:cs="Times New Roman"/>
          <w:sz w:val="24"/>
          <w:szCs w:val="24"/>
        </w:rPr>
        <w:t xml:space="preserve">СНИЛС; </w:t>
      </w:r>
    </w:p>
    <w:p w:rsidR="00A51460" w:rsidRDefault="00A51460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5AC" w:rsidRPr="005A45AC">
        <w:rPr>
          <w:rFonts w:ascii="Times New Roman" w:hAnsi="Times New Roman" w:cs="Times New Roman"/>
          <w:sz w:val="24"/>
          <w:szCs w:val="24"/>
        </w:rPr>
        <w:t xml:space="preserve">ОГРН (для организаций) или ИНН (для предпринимателей); </w:t>
      </w:r>
    </w:p>
    <w:p w:rsidR="00A51460" w:rsidRDefault="00A51460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5AC" w:rsidRPr="005A45AC">
        <w:rPr>
          <w:rFonts w:ascii="Times New Roman" w:hAnsi="Times New Roman" w:cs="Times New Roman"/>
          <w:sz w:val="24"/>
          <w:szCs w:val="24"/>
        </w:rPr>
        <w:t xml:space="preserve">оригинал или надлежащим образом заверенная копия первичного документа, подтверждающего полномочия руководителя. </w:t>
      </w:r>
    </w:p>
    <w:p w:rsidR="00A51460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t>Для записи сертификата принесите инспекторам ключевой носитель информации. Такой носитель должен соответствовать определенным требованиям. Например, иметь действительный сертификат соответствия, выданный ФСБ или ФСТЭК, и быть в форм-факторе USB-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A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5A45AC">
        <w:rPr>
          <w:rFonts w:ascii="Times New Roman" w:hAnsi="Times New Roman" w:cs="Times New Roman"/>
          <w:sz w:val="24"/>
          <w:szCs w:val="24"/>
        </w:rPr>
        <w:t xml:space="preserve">-A (п. 5.1.1 регламента, утв. приказом ФНС от 05.07.2021 № ЕД-7-24/636). </w:t>
      </w:r>
    </w:p>
    <w:p w:rsidR="005A45AC" w:rsidRDefault="005A45AC" w:rsidP="005A45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5AC">
        <w:rPr>
          <w:rFonts w:ascii="Times New Roman" w:hAnsi="Times New Roman" w:cs="Times New Roman"/>
          <w:sz w:val="24"/>
          <w:szCs w:val="24"/>
        </w:rPr>
        <w:lastRenderedPageBreak/>
        <w:t>Приобрести носитель можно у дистрибьюторов производителей и в специализированных интернет-магазинах. После всех проверок ФНС предоставит квалифицированный сертификат ЭЦП в течение пяти календарных дней. В случае неявки в указанный срок заявление на выдачу подписи налоговики аннулируют (п. 26 Порядка, утв. приказом от 30.12.2020 № ВД-7-24/982).</w:t>
      </w:r>
    </w:p>
    <w:p w:rsidR="00A51460" w:rsidRPr="005A45AC" w:rsidRDefault="00A51460" w:rsidP="00445CE2">
      <w:pPr>
        <w:jc w:val="both"/>
        <w:rPr>
          <w:rFonts w:ascii="Times New Roman" w:hAnsi="Times New Roman" w:cs="Times New Roman"/>
          <w:sz w:val="24"/>
          <w:szCs w:val="24"/>
        </w:rPr>
      </w:pPr>
      <w:r w:rsidRPr="00A51460">
        <w:rPr>
          <w:rFonts w:ascii="Times New Roman" w:hAnsi="Times New Roman" w:cs="Times New Roman"/>
          <w:sz w:val="24"/>
          <w:szCs w:val="24"/>
        </w:rPr>
        <w:t>Обращаем Ваше внимание, что настоящая информация не является нормативным правовым актом, не влечет изменений правового регулирования отношений в сфере применения налогового и бухгалтерского учета,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РФ в понимании, отличающимися от положений настоящей информации.</w:t>
      </w:r>
    </w:p>
    <w:p w:rsidR="00654B29" w:rsidRDefault="00654B29"/>
    <w:sectPr w:rsidR="00654B29" w:rsidSect="00445CE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C"/>
    <w:rsid w:val="003007D1"/>
    <w:rsid w:val="0033009C"/>
    <w:rsid w:val="00445CE2"/>
    <w:rsid w:val="00461C07"/>
    <w:rsid w:val="00573FEC"/>
    <w:rsid w:val="005A45AC"/>
    <w:rsid w:val="00654B29"/>
    <w:rsid w:val="009801E8"/>
    <w:rsid w:val="00980251"/>
    <w:rsid w:val="00A51460"/>
    <w:rsid w:val="00AF0147"/>
    <w:rsid w:val="00C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486C"/>
  <w15:chartTrackingRefBased/>
  <w15:docId w15:val="{8A4A990F-F56D-4FB6-BB98-5F80C391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2021-12-28T10:41:00Z</dcterms:created>
  <dcterms:modified xsi:type="dcterms:W3CDTF">2021-12-28T11:06:00Z</dcterms:modified>
</cp:coreProperties>
</file>