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E9" w:rsidRPr="001452E9" w:rsidRDefault="0056472F" w:rsidP="001452E9">
      <w:pPr>
        <w:ind w:firstLine="851"/>
        <w:jc w:val="center"/>
        <w:rPr>
          <w:rFonts w:ascii="PT Sans" w:eastAsia="Times New Roman" w:hAnsi="PT Sans" w:cs="Times New Roman"/>
          <w:b/>
          <w:color w:val="000000"/>
          <w:sz w:val="32"/>
          <w:szCs w:val="32"/>
          <w:lang w:eastAsia="ru-RU"/>
        </w:rPr>
      </w:pPr>
      <w:r w:rsidRPr="006C1BBC">
        <w:rPr>
          <w:rFonts w:ascii="PT Sans" w:eastAsia="Times New Roman" w:hAnsi="PT Sans" w:cs="Times New Roman"/>
          <w:b/>
          <w:color w:val="000000"/>
          <w:sz w:val="32"/>
          <w:szCs w:val="32"/>
          <w:lang w:eastAsia="ru-RU"/>
        </w:rPr>
        <w:t xml:space="preserve">Антивирусный закон: </w:t>
      </w:r>
      <w:r w:rsidR="00C84A9A">
        <w:rPr>
          <w:rFonts w:ascii="PT Sans" w:eastAsia="Times New Roman" w:hAnsi="PT Sans" w:cs="Times New Roman"/>
          <w:b/>
          <w:color w:val="000000"/>
          <w:sz w:val="32"/>
          <w:szCs w:val="32"/>
          <w:lang w:eastAsia="ru-RU"/>
        </w:rPr>
        <w:br/>
      </w:r>
      <w:r w:rsidRPr="006C1BBC">
        <w:rPr>
          <w:rFonts w:ascii="PT Sans" w:eastAsia="Times New Roman" w:hAnsi="PT Sans" w:cs="Times New Roman"/>
          <w:b/>
          <w:color w:val="000000"/>
          <w:sz w:val="32"/>
          <w:szCs w:val="32"/>
          <w:lang w:eastAsia="ru-RU"/>
        </w:rPr>
        <w:t xml:space="preserve">перенос сроков уплаты налогов, </w:t>
      </w:r>
      <w:r w:rsidR="00C84A9A" w:rsidRPr="006C1BBC">
        <w:rPr>
          <w:rFonts w:ascii="PT Sans" w:eastAsia="Times New Roman" w:hAnsi="PT Sans" w:cs="Times New Roman"/>
          <w:b/>
          <w:color w:val="000000"/>
          <w:sz w:val="32"/>
          <w:szCs w:val="32"/>
          <w:lang w:eastAsia="ru-RU"/>
        </w:rPr>
        <w:t xml:space="preserve">сдачи отчетности </w:t>
      </w:r>
      <w:r w:rsidR="00C84A9A">
        <w:rPr>
          <w:rFonts w:ascii="PT Sans" w:eastAsia="Times New Roman" w:hAnsi="PT Sans" w:cs="Times New Roman"/>
          <w:b/>
          <w:color w:val="000000"/>
          <w:sz w:val="32"/>
          <w:szCs w:val="32"/>
          <w:lang w:eastAsia="ru-RU"/>
        </w:rPr>
        <w:t xml:space="preserve"> и снижение страховых взносов</w:t>
      </w:r>
      <w:r w:rsidR="001452E9">
        <w:rPr>
          <w:rFonts w:ascii="PT Sans" w:eastAsia="Times New Roman" w:hAnsi="PT Sans" w:cs="Times New Roman"/>
          <w:b/>
          <w:color w:val="000000"/>
          <w:sz w:val="32"/>
          <w:szCs w:val="32"/>
          <w:lang w:eastAsia="ru-RU"/>
        </w:rPr>
        <w:t xml:space="preserve">. </w:t>
      </w:r>
      <w:r w:rsidR="001452E9" w:rsidRPr="001452E9">
        <w:rPr>
          <w:rFonts w:ascii="PT Sans" w:eastAsia="Times New Roman" w:hAnsi="PT Sans" w:cs="Times New Roman"/>
          <w:b/>
          <w:color w:val="000000"/>
          <w:sz w:val="32"/>
          <w:szCs w:val="32"/>
          <w:lang w:eastAsia="ru-RU"/>
        </w:rPr>
        <w:t xml:space="preserve">Оформление листков </w:t>
      </w:r>
      <w:r w:rsidR="00654608" w:rsidRPr="001452E9">
        <w:rPr>
          <w:rFonts w:ascii="PT Sans" w:eastAsia="Times New Roman" w:hAnsi="PT Sans" w:cs="Times New Roman"/>
          <w:b/>
          <w:color w:val="000000"/>
          <w:sz w:val="32"/>
          <w:szCs w:val="32"/>
          <w:lang w:eastAsia="ru-RU"/>
        </w:rPr>
        <w:t>нетрудоспособности и</w:t>
      </w:r>
      <w:r w:rsidR="001452E9" w:rsidRPr="001452E9">
        <w:rPr>
          <w:rFonts w:ascii="PT Sans" w:eastAsia="Times New Roman" w:hAnsi="PT Sans" w:cs="Times New Roman"/>
          <w:b/>
          <w:color w:val="000000"/>
          <w:sz w:val="32"/>
          <w:szCs w:val="32"/>
          <w:lang w:eastAsia="ru-RU"/>
        </w:rPr>
        <w:t xml:space="preserve"> назначение больничных пособий работающим гражданам в возрасте 65 лет и старше.</w:t>
      </w:r>
    </w:p>
    <w:p w:rsidR="0056472F" w:rsidRPr="006C1BBC" w:rsidRDefault="0056472F" w:rsidP="0056472F">
      <w:pPr>
        <w:ind w:firstLine="851"/>
        <w:jc w:val="center"/>
        <w:rPr>
          <w:rFonts w:ascii="PT Sans" w:eastAsia="Times New Roman" w:hAnsi="PT Sans" w:cs="Times New Roman"/>
          <w:b/>
          <w:color w:val="000000"/>
          <w:sz w:val="32"/>
          <w:szCs w:val="32"/>
          <w:lang w:eastAsia="ru-RU"/>
        </w:rPr>
      </w:pPr>
      <w:r w:rsidRPr="006C1BBC">
        <w:rPr>
          <w:rFonts w:ascii="PT Sans" w:eastAsia="Times New Roman" w:hAnsi="PT Sans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56472F" w:rsidRPr="00371067" w:rsidRDefault="0056472F" w:rsidP="0056472F">
      <w:pPr>
        <w:ind w:firstLine="851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37106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Президент РФ подписал Федеральный закон от 01.04.2020 № 102-ФЗ, предусматривающий перенос сроков уплаты налогов, сдачи налоговой отчетности, а также приостановление мер налогового контроля на период распространения </w:t>
      </w:r>
      <w:proofErr w:type="spellStart"/>
      <w:r w:rsidRPr="0037106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37106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инфекции. Но не все «льготы» распространяются на садовые товарищества.</w:t>
      </w:r>
    </w:p>
    <w:p w:rsidR="00D1065E" w:rsidRDefault="00D1065E" w:rsidP="000023AB">
      <w:pPr>
        <w:ind w:firstLine="851"/>
        <w:jc w:val="both"/>
        <w:rPr>
          <w:rFonts w:ascii="PT Sans" w:eastAsia="Times New Roman" w:hAnsi="PT Sans" w:cs="Times New Roman"/>
          <w:b/>
          <w:color w:val="000000"/>
          <w:sz w:val="32"/>
          <w:szCs w:val="32"/>
          <w:lang w:eastAsia="ru-RU"/>
        </w:rPr>
      </w:pPr>
    </w:p>
    <w:p w:rsidR="000023AB" w:rsidRPr="006C1BBC" w:rsidRDefault="00C84A9A" w:rsidP="000023AB">
      <w:pPr>
        <w:ind w:firstLine="851"/>
        <w:jc w:val="both"/>
        <w:rPr>
          <w:rFonts w:ascii="PT Sans" w:eastAsia="Times New Roman" w:hAnsi="PT Sans" w:cs="Times New Roman"/>
          <w:b/>
          <w:color w:val="000000"/>
          <w:sz w:val="32"/>
          <w:szCs w:val="32"/>
          <w:lang w:eastAsia="ru-RU"/>
        </w:rPr>
      </w:pPr>
      <w:r>
        <w:rPr>
          <w:rFonts w:ascii="PT Sans" w:eastAsia="Times New Roman" w:hAnsi="PT Sans" w:cs="Times New Roman"/>
          <w:b/>
          <w:color w:val="000000"/>
          <w:sz w:val="32"/>
          <w:szCs w:val="32"/>
          <w:lang w:eastAsia="ru-RU"/>
        </w:rPr>
        <w:t>Перенос</w:t>
      </w:r>
      <w:r w:rsidR="000023AB" w:rsidRPr="006C1BBC">
        <w:rPr>
          <w:rFonts w:ascii="PT Sans" w:eastAsia="Times New Roman" w:hAnsi="PT Sans" w:cs="Times New Roman"/>
          <w:b/>
          <w:color w:val="000000"/>
          <w:sz w:val="32"/>
          <w:szCs w:val="32"/>
          <w:lang w:eastAsia="ru-RU"/>
        </w:rPr>
        <w:t xml:space="preserve"> срок</w:t>
      </w:r>
      <w:r>
        <w:rPr>
          <w:rFonts w:ascii="PT Sans" w:eastAsia="Times New Roman" w:hAnsi="PT Sans" w:cs="Times New Roman"/>
          <w:b/>
          <w:color w:val="000000"/>
          <w:sz w:val="32"/>
          <w:szCs w:val="32"/>
          <w:lang w:eastAsia="ru-RU"/>
        </w:rPr>
        <w:t>ов</w:t>
      </w:r>
      <w:r w:rsidR="000023AB" w:rsidRPr="006C1BBC">
        <w:rPr>
          <w:rFonts w:ascii="PT Sans" w:eastAsia="Times New Roman" w:hAnsi="PT Sans" w:cs="Times New Roman"/>
          <w:b/>
          <w:color w:val="000000"/>
          <w:sz w:val="32"/>
          <w:szCs w:val="32"/>
          <w:lang w:eastAsia="ru-RU"/>
        </w:rPr>
        <w:t xml:space="preserve"> уплаты налогов</w:t>
      </w:r>
    </w:p>
    <w:p w:rsidR="000023AB" w:rsidRPr="00371067" w:rsidRDefault="000023AB" w:rsidP="000023AB">
      <w:pPr>
        <w:ind w:firstLine="851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37106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Сроки уплаты налогов, авансовых платежей по налогам, а также страховых взносов будут переноситься </w:t>
      </w:r>
      <w:r w:rsidRPr="00371067">
        <w:rPr>
          <w:rFonts w:ascii="PT Sans" w:eastAsia="Times New Roman" w:hAnsi="PT Sans" w:cs="Times New Roman"/>
          <w:b/>
          <w:i/>
          <w:color w:val="000000"/>
          <w:sz w:val="24"/>
          <w:szCs w:val="24"/>
          <w:lang w:eastAsia="ru-RU"/>
        </w:rPr>
        <w:t>не для всех организаций</w:t>
      </w:r>
      <w:r w:rsidRPr="0037106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.</w:t>
      </w:r>
    </w:p>
    <w:p w:rsidR="004D144E" w:rsidRDefault="000023AB" w:rsidP="004D144E">
      <w:pPr>
        <w:ind w:firstLine="851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37106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В соответствии с правительственным </w:t>
      </w:r>
      <w:r w:rsidR="00874574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</w:t>
      </w:r>
      <w:r w:rsidRPr="0037106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остановлением от 02.04.2020 № 409, сроки уплаты налогов перенесены для организаций и ИП, включенных по состоянию на 01.03.2020 в единый реестр </w:t>
      </w:r>
      <w:r w:rsidR="004D144E" w:rsidRPr="0037106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малого и среднего предпринимательства </w:t>
      </w:r>
      <w:r w:rsidRPr="0037106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и ведущих деятельность в отраслях российской экономики, в наибольшей степени пострадавших от </w:t>
      </w:r>
      <w:proofErr w:type="spellStart"/>
      <w:r w:rsidRPr="0037106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37106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инфекции COVID-19. Действующий перечень отраслей российской экономики, в наибольшей степени пострадавших в результате распространения новой </w:t>
      </w:r>
      <w:proofErr w:type="spellStart"/>
      <w:r w:rsidRPr="0037106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37106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инфекции, утвержден постановлением Правительства от 03.04.2020 № 434. </w:t>
      </w:r>
    </w:p>
    <w:p w:rsidR="00AC0566" w:rsidRPr="00712DB5" w:rsidRDefault="00AC0566" w:rsidP="00AC0566">
      <w:pPr>
        <w:ind w:firstLine="851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12DB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Такие организации и ИП определяются по основному виду деятельности, информация о котором содержится в ЕГРЮЛ либо ЕГРИП.</w:t>
      </w:r>
    </w:p>
    <w:p w:rsidR="004D144E" w:rsidRDefault="004D144E" w:rsidP="004D144E">
      <w:pPr>
        <w:ind w:firstLine="851"/>
        <w:jc w:val="both"/>
      </w:pPr>
      <w:r w:rsidRPr="0037106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На официальном сайте налоговой службы можно</w:t>
      </w:r>
      <w:r w:rsidRPr="004D144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узнать какие меры поддержки распространяются на </w:t>
      </w:r>
      <w:r w:rsidRPr="0037106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вашу организацию по ссылке </w:t>
      </w:r>
      <w:hyperlink r:id="rId5" w:history="1">
        <w:r>
          <w:rPr>
            <w:rStyle w:val="a5"/>
          </w:rPr>
          <w:t>https://www.nalog.ru/rn77/business-support-2020/</w:t>
        </w:r>
      </w:hyperlink>
      <w:r>
        <w:t>.</w:t>
      </w:r>
    </w:p>
    <w:p w:rsidR="007958D5" w:rsidRDefault="00371067" w:rsidP="007958D5">
      <w:pPr>
        <w:ind w:firstLine="851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3013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Как следует из </w:t>
      </w:r>
      <w:hyperlink r:id="rId6" w:anchor="/document/99/902053196/ZAP24LO3HM/" w:tgtFrame="_blank" w:history="1">
        <w:r w:rsidRPr="00371067">
          <w:rPr>
            <w:rFonts w:ascii="PT Sans" w:eastAsia="Times New Roman" w:hAnsi="PT Sans" w:cs="Times New Roman"/>
            <w:color w:val="000000"/>
            <w:sz w:val="24"/>
            <w:szCs w:val="24"/>
            <w:lang w:eastAsia="ru-RU"/>
          </w:rPr>
          <w:t>ч. 1 ст. 4</w:t>
        </w:r>
      </w:hyperlink>
      <w:r w:rsidRPr="003013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Закона от 24.07.2007 № 209-ФЗ «О развитии малого и среднего предпринимательства в Российской Федерации», к субъектам малого и среднего предпринимательства (МСП) относятся:</w:t>
      </w:r>
    </w:p>
    <w:p w:rsidR="007958D5" w:rsidRDefault="007958D5" w:rsidP="007958D5">
      <w:pPr>
        <w:ind w:firstLine="851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3013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– хозяйственные общества и партнерства;</w:t>
      </w:r>
    </w:p>
    <w:p w:rsidR="007958D5" w:rsidRDefault="007958D5" w:rsidP="007958D5">
      <w:pPr>
        <w:ind w:firstLine="851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3013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– производственные и потребительские кооперативы;</w:t>
      </w:r>
    </w:p>
    <w:p w:rsidR="007958D5" w:rsidRDefault="007958D5" w:rsidP="007958D5">
      <w:pPr>
        <w:ind w:firstLine="851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3013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– крестьянские (фермерские) хозяйства;</w:t>
      </w:r>
    </w:p>
    <w:p w:rsidR="007958D5" w:rsidRPr="00301316" w:rsidRDefault="007958D5" w:rsidP="007958D5">
      <w:pPr>
        <w:ind w:firstLine="851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3013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– индивидуальные предприниматели.</w:t>
      </w:r>
    </w:p>
    <w:p w:rsidR="007958D5" w:rsidRDefault="007958D5" w:rsidP="007958D5">
      <w:pPr>
        <w:ind w:firstLine="851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3013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Вышеперечисленные виды юридических лиц относятся к коммерческим организациям 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r w:rsidRPr="003013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(</w:t>
      </w:r>
      <w:hyperlink r:id="rId7" w:anchor="/document/99/9027690/bssPhr342/" w:tgtFrame="_blank" w:history="1">
        <w:r w:rsidRPr="007958D5">
          <w:rPr>
            <w:rFonts w:ascii="PT Sans" w:eastAsia="Times New Roman" w:hAnsi="PT Sans" w:cs="Times New Roman"/>
            <w:color w:val="000000"/>
            <w:sz w:val="24"/>
            <w:szCs w:val="24"/>
            <w:lang w:eastAsia="ru-RU"/>
          </w:rPr>
          <w:t>ч. 2 ст. 50</w:t>
        </w:r>
      </w:hyperlink>
      <w:r w:rsidRPr="003013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ГК РФ), т.е. главной их це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лью является извлечение прибыли</w:t>
      </w:r>
      <w:r w:rsidRPr="003013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.</w:t>
      </w:r>
    </w:p>
    <w:p w:rsidR="007958D5" w:rsidRPr="00301316" w:rsidRDefault="007958D5" w:rsidP="007958D5">
      <w:pPr>
        <w:ind w:firstLine="851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301316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>Некоммерческие партнерства, потребительские кооперативы и садоводческие товарищества относятся к некоммерческим организациям</w:t>
      </w:r>
      <w:r w:rsidRPr="003013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(</w:t>
      </w:r>
      <w:hyperlink r:id="rId8" w:anchor="/document/99/9027690/bssPhr342/" w:tgtFrame="_blank" w:history="1">
        <w:r w:rsidRPr="007958D5">
          <w:rPr>
            <w:rFonts w:ascii="PT Sans" w:eastAsia="Times New Roman" w:hAnsi="PT Sans" w:cs="Times New Roman"/>
            <w:color w:val="000000"/>
            <w:sz w:val="24"/>
            <w:szCs w:val="24"/>
            <w:lang w:eastAsia="ru-RU"/>
          </w:rPr>
          <w:t>ч. 3 ст. 50</w:t>
        </w:r>
      </w:hyperlink>
      <w:r w:rsidRPr="00301316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ГК РФ).</w:t>
      </w:r>
    </w:p>
    <w:p w:rsidR="008969F6" w:rsidRDefault="00012C47" w:rsidP="008969F6">
      <w:pPr>
        <w:ind w:firstLine="851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012C4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Исходя из вышеизложенного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,</w:t>
      </w:r>
      <w:r w:rsidRPr="00012C4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r w:rsidRPr="00182732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>Садоводческие товариществ</w:t>
      </w:r>
      <w:r w:rsidRPr="00182732">
        <w:rPr>
          <w:rFonts w:ascii="PT Sans" w:eastAsia="Times New Roman" w:hAnsi="PT Sans" w:cs="Times New Roman" w:hint="eastAsia"/>
          <w:b/>
          <w:color w:val="000000"/>
          <w:sz w:val="24"/>
          <w:szCs w:val="24"/>
          <w:lang w:eastAsia="ru-RU"/>
        </w:rPr>
        <w:t>а</w:t>
      </w:r>
      <w:r w:rsidRPr="00012C4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</w:t>
      </w:r>
      <w:r w:rsidRPr="00012C4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е относя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т</w:t>
      </w:r>
      <w:r w:rsidRPr="00012C4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ся</w:t>
      </w:r>
      <w:r w:rsidR="001221E4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к</w:t>
      </w:r>
      <w:r w:rsidRPr="00012C4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субъектам малого предпринимательства. 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Следовательно</w:t>
      </w:r>
      <w:r w:rsidR="001221E4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,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на них </w:t>
      </w:r>
      <w:r w:rsidRPr="00182732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 xml:space="preserve">не </w:t>
      </w:r>
      <w:r w:rsidR="001221E4" w:rsidRPr="00182732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>распространяются</w:t>
      </w:r>
      <w:r w:rsidRPr="00182732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 xml:space="preserve"> </w:t>
      </w:r>
      <w:r w:rsidR="001221E4" w:rsidRPr="00182732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>новые сроки переноса уплаты налогов.</w:t>
      </w:r>
    </w:p>
    <w:p w:rsidR="003926BD" w:rsidRDefault="003926BD" w:rsidP="0043017F">
      <w:pPr>
        <w:ind w:firstLine="851"/>
        <w:jc w:val="both"/>
        <w:rPr>
          <w:rFonts w:ascii="PT Sans" w:eastAsia="Times New Roman" w:hAnsi="PT Sans" w:cs="Times New Roman"/>
          <w:b/>
          <w:color w:val="000000"/>
          <w:sz w:val="32"/>
          <w:szCs w:val="32"/>
          <w:lang w:eastAsia="ru-RU"/>
        </w:rPr>
      </w:pPr>
    </w:p>
    <w:p w:rsidR="000023AB" w:rsidRPr="006C1BBC" w:rsidRDefault="0043017F" w:rsidP="0043017F">
      <w:pPr>
        <w:ind w:firstLine="851"/>
        <w:jc w:val="both"/>
        <w:rPr>
          <w:rFonts w:ascii="PT Sans" w:eastAsia="Times New Roman" w:hAnsi="PT Sans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  <w:r w:rsidRPr="006C1BBC">
        <w:rPr>
          <w:rFonts w:ascii="PT Sans" w:eastAsia="Times New Roman" w:hAnsi="PT Sans" w:cs="Times New Roman"/>
          <w:b/>
          <w:color w:val="000000"/>
          <w:sz w:val="32"/>
          <w:szCs w:val="32"/>
          <w:lang w:eastAsia="ru-RU"/>
        </w:rPr>
        <w:lastRenderedPageBreak/>
        <w:t>Перенос сроков сдачи налоговой отчетности</w:t>
      </w:r>
    </w:p>
    <w:p w:rsidR="00942828" w:rsidRDefault="00125EBE" w:rsidP="00405E27">
      <w:pPr>
        <w:ind w:firstLine="851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125EB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Одновременно Правительство РФ получило право продлевать сроки представления в налоговые органы налоговых деклараций/расчетов, бухгалтерской отчетности и иных документов, представляемых организациями и ИП (</w:t>
      </w:r>
      <w:proofErr w:type="spellStart"/>
      <w:r w:rsidRPr="00125EB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пп</w:t>
      </w:r>
      <w:proofErr w:type="spellEnd"/>
      <w:r w:rsidRPr="00125EB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. 6 п. 1 ст. 1 Федерального закона от 01.04.2020 № 102-ФЗ).</w:t>
      </w:r>
      <w:r w:rsidR="00405E2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r w:rsidRPr="00125EB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Новые сроки сдачи налоговой отчетности</w:t>
      </w:r>
      <w:r w:rsidR="0031602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установлены правительственным П</w:t>
      </w:r>
      <w:r w:rsidRPr="00125EB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остановлением от 02.04.2020 № 409.</w:t>
      </w:r>
    </w:p>
    <w:p w:rsidR="00F67DB8" w:rsidRDefault="00F67DB8" w:rsidP="00405E27">
      <w:pPr>
        <w:ind w:firstLine="851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A305A7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>Важно!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PT Sans" w:eastAsia="Times New Roman" w:hAnsi="PT Sans" w:cs="Times New Roman" w:hint="eastAsia"/>
          <w:color w:val="000000"/>
          <w:sz w:val="24"/>
          <w:szCs w:val="24"/>
          <w:lang w:eastAsia="ru-RU"/>
        </w:rPr>
        <w:t>П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еренос сроков сдачи налоговой отчетности касается всех организаций, вне зависимости от того, работали они в карантинные дни или нет, входят в реестр малых и средних предприятий или нет, относятся к пострадавшим отраслям или нет.</w:t>
      </w:r>
    </w:p>
    <w:p w:rsidR="00942828" w:rsidRPr="00405E27" w:rsidRDefault="00942828" w:rsidP="00942828">
      <w:pPr>
        <w:ind w:firstLine="851"/>
        <w:jc w:val="both"/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</w:pPr>
      <w:r w:rsidRPr="00405E27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>На 3 месяца перенесен срок представления:</w:t>
      </w:r>
    </w:p>
    <w:p w:rsidR="006D4E1A" w:rsidRDefault="00405E27" w:rsidP="006D4E1A">
      <w:pPr>
        <w:ind w:firstLine="851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- </w:t>
      </w:r>
      <w:r w:rsidR="00942828" w:rsidRPr="0094282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налоговых деклараций и расчетов по авансовым платежам (за исключением деклараций по НДС и расчетов по страховым взносам), срок представления которых приходится на </w:t>
      </w:r>
      <w:r w:rsidR="0094282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март–май 2020 года;</w:t>
      </w:r>
    </w:p>
    <w:p w:rsidR="00942828" w:rsidRDefault="00405E27" w:rsidP="00942828">
      <w:pPr>
        <w:ind w:firstLine="851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- </w:t>
      </w:r>
      <w:r w:rsidR="0094282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бухгалтерской отчетности.</w:t>
      </w:r>
    </w:p>
    <w:p w:rsidR="00942828" w:rsidRPr="00405E27" w:rsidRDefault="00942828" w:rsidP="00942828">
      <w:pPr>
        <w:ind w:firstLine="851"/>
        <w:jc w:val="both"/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</w:pPr>
      <w:r w:rsidRPr="00405E27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>До 15 мая 2020 года перенесен срок представления:</w:t>
      </w:r>
    </w:p>
    <w:p w:rsidR="00942828" w:rsidRDefault="00405E27" w:rsidP="00942828">
      <w:pPr>
        <w:ind w:firstLine="851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- </w:t>
      </w:r>
      <w:r w:rsidR="00942828" w:rsidRPr="0094282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налоговых деклараций по НДС и расчетов по страховым взносам за первый квартал 2020 года.</w:t>
      </w:r>
    </w:p>
    <w:p w:rsidR="00942828" w:rsidRPr="00405E27" w:rsidRDefault="00942828" w:rsidP="00942828">
      <w:pPr>
        <w:ind w:firstLine="851"/>
        <w:jc w:val="both"/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</w:pPr>
      <w:r w:rsidRPr="0094282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r w:rsidRPr="00405E27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>На 20 рабочих дней продлен срок представления:</w:t>
      </w:r>
    </w:p>
    <w:p w:rsidR="00942828" w:rsidRPr="00942828" w:rsidRDefault="00405E27" w:rsidP="00942828">
      <w:pPr>
        <w:ind w:firstLine="851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- </w:t>
      </w:r>
      <w:r w:rsidR="00942828" w:rsidRPr="0094282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документов, пояснений и иных сведений по требованию налоговых органов, полученных в срок с 1 марта до 1 июня 2020 года.</w:t>
      </w:r>
    </w:p>
    <w:p w:rsidR="00942828" w:rsidRPr="00405E27" w:rsidRDefault="00942828" w:rsidP="00942828">
      <w:pPr>
        <w:ind w:firstLine="851"/>
        <w:jc w:val="both"/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</w:pPr>
      <w:r w:rsidRPr="00405E27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>На 10 рабочих дней продлен срок представления:</w:t>
      </w:r>
    </w:p>
    <w:p w:rsidR="00942828" w:rsidRDefault="00405E27" w:rsidP="00942828">
      <w:pPr>
        <w:ind w:firstLine="851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- </w:t>
      </w:r>
      <w:r w:rsidR="00942828" w:rsidRPr="0094282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документов, пояснений и иных сведений </w:t>
      </w:r>
      <w:r w:rsidR="00942828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по требованиям, касающимся НДС.</w:t>
      </w:r>
    </w:p>
    <w:p w:rsidR="00942828" w:rsidRPr="00D50DEF" w:rsidRDefault="003741BD" w:rsidP="00942828">
      <w:pPr>
        <w:ind w:firstLine="851"/>
        <w:jc w:val="both"/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</w:pPr>
      <w:r w:rsidRPr="00D50DEF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 xml:space="preserve">Важно! </w:t>
      </w:r>
      <w:r w:rsidRPr="00C70ED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Пенсионный фонд </w:t>
      </w:r>
      <w:r w:rsidRPr="00C70ED2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>не переносит</w:t>
      </w:r>
      <w:r w:rsidRPr="00C70ED2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сроки отчетов.</w:t>
      </w:r>
    </w:p>
    <w:p w:rsidR="003741BD" w:rsidRPr="00D50DEF" w:rsidRDefault="007E4E8C" w:rsidP="00942828">
      <w:pPr>
        <w:ind w:firstLine="851"/>
        <w:jc w:val="both"/>
        <w:rPr>
          <w:rFonts w:ascii="PT Sans" w:eastAsia="Times New Roman" w:hAnsi="PT Sans" w:cs="Times New Roman"/>
          <w:b/>
          <w:color w:val="000000"/>
          <w:sz w:val="32"/>
          <w:szCs w:val="32"/>
          <w:lang w:eastAsia="ru-RU"/>
        </w:rPr>
      </w:pPr>
      <w:r w:rsidRPr="00D50DEF">
        <w:rPr>
          <w:rFonts w:ascii="PT Sans" w:eastAsia="Times New Roman" w:hAnsi="PT Sans" w:cs="Times New Roman"/>
          <w:b/>
          <w:color w:val="000000"/>
          <w:sz w:val="32"/>
          <w:szCs w:val="32"/>
          <w:lang w:eastAsia="ru-RU"/>
        </w:rPr>
        <w:t>Таблица новых сроков сдачи отчетности</w:t>
      </w:r>
    </w:p>
    <w:tbl>
      <w:tblPr>
        <w:tblStyle w:val="a6"/>
        <w:tblW w:w="10074" w:type="dxa"/>
        <w:tblLook w:val="04A0" w:firstRow="1" w:lastRow="0" w:firstColumn="1" w:lastColumn="0" w:noHBand="0" w:noVBand="1"/>
      </w:tblPr>
      <w:tblGrid>
        <w:gridCol w:w="4106"/>
        <w:gridCol w:w="2693"/>
        <w:gridCol w:w="3261"/>
        <w:gridCol w:w="14"/>
      </w:tblGrid>
      <w:tr w:rsidR="002F660F" w:rsidTr="009B6247">
        <w:trPr>
          <w:gridAfter w:val="1"/>
          <w:wAfter w:w="14" w:type="dxa"/>
        </w:trPr>
        <w:tc>
          <w:tcPr>
            <w:tcW w:w="4106" w:type="dxa"/>
          </w:tcPr>
          <w:p w:rsidR="002F660F" w:rsidRDefault="002F660F" w:rsidP="002F660F">
            <w:pPr>
              <w:jc w:val="center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2693" w:type="dxa"/>
          </w:tcPr>
          <w:p w:rsidR="002F660F" w:rsidRDefault="002F660F" w:rsidP="002F660F">
            <w:pPr>
              <w:jc w:val="center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Общеустановленные сроки сдачи отчетности</w:t>
            </w:r>
          </w:p>
        </w:tc>
        <w:tc>
          <w:tcPr>
            <w:tcW w:w="3261" w:type="dxa"/>
          </w:tcPr>
          <w:p w:rsidR="002F660F" w:rsidRDefault="002F660F" w:rsidP="002F660F">
            <w:pPr>
              <w:jc w:val="center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Перенесенные сроки отчетов за март-апрель 2020</w:t>
            </w:r>
          </w:p>
        </w:tc>
      </w:tr>
      <w:tr w:rsidR="00011129" w:rsidTr="009B6247">
        <w:tc>
          <w:tcPr>
            <w:tcW w:w="10074" w:type="dxa"/>
            <w:gridSpan w:val="4"/>
          </w:tcPr>
          <w:p w:rsidR="00011129" w:rsidRPr="0031064B" w:rsidRDefault="00011129" w:rsidP="00011129">
            <w:pPr>
              <w:jc w:val="center"/>
              <w:rPr>
                <w:rFonts w:ascii="PT Sans" w:eastAsia="Times New Roman" w:hAnsi="PT 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64B">
              <w:rPr>
                <w:rFonts w:ascii="PT Sans" w:eastAsia="Times New Roman" w:hAnsi="PT Sans" w:cs="Times New Roman" w:hint="eastAsia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31064B">
              <w:rPr>
                <w:rFonts w:ascii="PT Sans" w:eastAsia="Times New Roman" w:hAnsi="PT Sans" w:cs="Times New Roman"/>
                <w:b/>
                <w:color w:val="000000"/>
                <w:sz w:val="24"/>
                <w:szCs w:val="24"/>
                <w:lang w:eastAsia="ru-RU"/>
              </w:rPr>
              <w:t>а 2019 год</w:t>
            </w:r>
          </w:p>
        </w:tc>
      </w:tr>
      <w:tr w:rsidR="002F660F" w:rsidTr="009B6247">
        <w:trPr>
          <w:gridAfter w:val="1"/>
          <w:wAfter w:w="14" w:type="dxa"/>
        </w:trPr>
        <w:tc>
          <w:tcPr>
            <w:tcW w:w="4106" w:type="dxa"/>
          </w:tcPr>
          <w:p w:rsidR="002F660F" w:rsidRPr="005F562B" w:rsidRDefault="00AC7A10" w:rsidP="0063115E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5F562B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Бухгалтерская отчетность</w:t>
            </w:r>
          </w:p>
        </w:tc>
        <w:tc>
          <w:tcPr>
            <w:tcW w:w="2693" w:type="dxa"/>
          </w:tcPr>
          <w:p w:rsidR="002F660F" w:rsidRPr="005F562B" w:rsidRDefault="00AC7A10" w:rsidP="0063115E">
            <w:pPr>
              <w:jc w:val="center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5F562B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31 марта 2020 г.</w:t>
            </w:r>
          </w:p>
        </w:tc>
        <w:tc>
          <w:tcPr>
            <w:tcW w:w="3261" w:type="dxa"/>
          </w:tcPr>
          <w:p w:rsidR="002F660F" w:rsidRPr="005F562B" w:rsidRDefault="00AC7A10" w:rsidP="0063115E">
            <w:pPr>
              <w:jc w:val="center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5F562B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6 мая 2020 г.</w:t>
            </w:r>
          </w:p>
        </w:tc>
      </w:tr>
      <w:tr w:rsidR="002F660F" w:rsidTr="009B6247">
        <w:trPr>
          <w:gridAfter w:val="1"/>
          <w:wAfter w:w="14" w:type="dxa"/>
        </w:trPr>
        <w:tc>
          <w:tcPr>
            <w:tcW w:w="4106" w:type="dxa"/>
          </w:tcPr>
          <w:p w:rsidR="002F660F" w:rsidRPr="005F562B" w:rsidRDefault="006F3BFE" w:rsidP="0063115E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5F562B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Декларация УСН для организаций</w:t>
            </w:r>
          </w:p>
        </w:tc>
        <w:tc>
          <w:tcPr>
            <w:tcW w:w="2693" w:type="dxa"/>
          </w:tcPr>
          <w:p w:rsidR="002F660F" w:rsidRPr="005F562B" w:rsidRDefault="006F3BFE" w:rsidP="0063115E">
            <w:pPr>
              <w:jc w:val="center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5F562B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31 марта 2020 г.</w:t>
            </w:r>
          </w:p>
        </w:tc>
        <w:tc>
          <w:tcPr>
            <w:tcW w:w="3261" w:type="dxa"/>
          </w:tcPr>
          <w:p w:rsidR="002F660F" w:rsidRPr="005F562B" w:rsidRDefault="006F3BFE" w:rsidP="0063115E">
            <w:pPr>
              <w:jc w:val="center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5F562B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30 июня 2020 г.</w:t>
            </w:r>
          </w:p>
        </w:tc>
      </w:tr>
      <w:tr w:rsidR="002F660F" w:rsidTr="009B6247">
        <w:trPr>
          <w:gridAfter w:val="1"/>
          <w:wAfter w:w="14" w:type="dxa"/>
        </w:trPr>
        <w:tc>
          <w:tcPr>
            <w:tcW w:w="4106" w:type="dxa"/>
          </w:tcPr>
          <w:p w:rsidR="002F660F" w:rsidRPr="005F562B" w:rsidRDefault="0027327A" w:rsidP="0063115E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5F562B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Декларация по налогу на имущество</w:t>
            </w:r>
          </w:p>
        </w:tc>
        <w:tc>
          <w:tcPr>
            <w:tcW w:w="2693" w:type="dxa"/>
          </w:tcPr>
          <w:p w:rsidR="002F660F" w:rsidRPr="005F562B" w:rsidRDefault="0027327A" w:rsidP="0063115E">
            <w:pPr>
              <w:jc w:val="center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5F562B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30 марта 2020 г.</w:t>
            </w:r>
          </w:p>
        </w:tc>
        <w:tc>
          <w:tcPr>
            <w:tcW w:w="3261" w:type="dxa"/>
          </w:tcPr>
          <w:p w:rsidR="002F660F" w:rsidRPr="005F562B" w:rsidRDefault="0027327A" w:rsidP="0063115E">
            <w:pPr>
              <w:jc w:val="center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5F562B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30 июня 2020 г.</w:t>
            </w:r>
          </w:p>
        </w:tc>
      </w:tr>
      <w:tr w:rsidR="002F660F" w:rsidTr="009B6247">
        <w:trPr>
          <w:gridAfter w:val="1"/>
          <w:wAfter w:w="14" w:type="dxa"/>
        </w:trPr>
        <w:tc>
          <w:tcPr>
            <w:tcW w:w="4106" w:type="dxa"/>
          </w:tcPr>
          <w:p w:rsidR="002F660F" w:rsidRPr="005F562B" w:rsidRDefault="004F3005" w:rsidP="0063115E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5F562B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Декларация по налогу на прибыль</w:t>
            </w:r>
          </w:p>
        </w:tc>
        <w:tc>
          <w:tcPr>
            <w:tcW w:w="2693" w:type="dxa"/>
          </w:tcPr>
          <w:p w:rsidR="002F660F" w:rsidRPr="005F562B" w:rsidRDefault="004F3005" w:rsidP="0063115E">
            <w:pPr>
              <w:jc w:val="center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5F562B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30 марта 2020 г.</w:t>
            </w:r>
          </w:p>
        </w:tc>
        <w:tc>
          <w:tcPr>
            <w:tcW w:w="3261" w:type="dxa"/>
          </w:tcPr>
          <w:p w:rsidR="002F660F" w:rsidRPr="005F562B" w:rsidRDefault="0068717F" w:rsidP="0063115E">
            <w:pPr>
              <w:jc w:val="center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5F562B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4F3005" w:rsidRPr="005F562B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 xml:space="preserve"> июня 2020 г.</w:t>
            </w:r>
          </w:p>
        </w:tc>
      </w:tr>
      <w:tr w:rsidR="0065030B" w:rsidTr="009B6247">
        <w:tc>
          <w:tcPr>
            <w:tcW w:w="10074" w:type="dxa"/>
            <w:gridSpan w:val="4"/>
          </w:tcPr>
          <w:p w:rsidR="0065030B" w:rsidRPr="005F562B" w:rsidRDefault="0065030B" w:rsidP="0063115E">
            <w:pPr>
              <w:jc w:val="center"/>
              <w:rPr>
                <w:rFonts w:ascii="PT Sans" w:eastAsia="Times New Roman" w:hAnsi="PT 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562B">
              <w:rPr>
                <w:rFonts w:ascii="PT Sans" w:eastAsia="Times New Roman" w:hAnsi="PT Sans" w:cs="Times New Roman" w:hint="eastAsia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5F562B">
              <w:rPr>
                <w:rFonts w:ascii="PT Sans" w:eastAsia="Times New Roman" w:hAnsi="PT Sans" w:cs="Times New Roman"/>
                <w:b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735F42" w:rsidRPr="005F562B">
              <w:rPr>
                <w:rFonts w:ascii="PT Sans" w:eastAsia="Times New Roman" w:hAnsi="PT Sans" w:cs="Times New Roman"/>
                <w:b/>
                <w:color w:val="000000"/>
                <w:sz w:val="24"/>
                <w:szCs w:val="24"/>
                <w:lang w:eastAsia="ru-RU"/>
              </w:rPr>
              <w:t xml:space="preserve">1 квартал </w:t>
            </w:r>
            <w:r w:rsidRPr="005F562B">
              <w:rPr>
                <w:rFonts w:ascii="PT Sans" w:eastAsia="Times New Roman" w:hAnsi="PT Sans" w:cs="Times New Roman"/>
                <w:b/>
                <w:color w:val="000000"/>
                <w:sz w:val="24"/>
                <w:szCs w:val="24"/>
                <w:lang w:eastAsia="ru-RU"/>
              </w:rPr>
              <w:t>2020 год</w:t>
            </w:r>
            <w:r w:rsidR="00027DC2" w:rsidRPr="005F562B">
              <w:rPr>
                <w:rFonts w:ascii="PT Sans" w:eastAsia="Times New Roman" w:hAnsi="PT Sans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2F660F" w:rsidTr="009B6247">
        <w:trPr>
          <w:gridAfter w:val="1"/>
          <w:wAfter w:w="14" w:type="dxa"/>
        </w:trPr>
        <w:tc>
          <w:tcPr>
            <w:tcW w:w="4106" w:type="dxa"/>
          </w:tcPr>
          <w:p w:rsidR="002F660F" w:rsidRPr="005F562B" w:rsidRDefault="0063115E" w:rsidP="0063115E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5F562B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Подтверждение основного вида деятельности</w:t>
            </w:r>
            <w:r w:rsidR="001F4A2D" w:rsidRPr="005F562B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 xml:space="preserve"> в ФСС</w:t>
            </w:r>
          </w:p>
        </w:tc>
        <w:tc>
          <w:tcPr>
            <w:tcW w:w="2693" w:type="dxa"/>
          </w:tcPr>
          <w:p w:rsidR="002F660F" w:rsidRPr="005F562B" w:rsidRDefault="0063115E" w:rsidP="0063115E">
            <w:pPr>
              <w:jc w:val="center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5F562B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15 апреля 2020 г.</w:t>
            </w:r>
          </w:p>
        </w:tc>
        <w:tc>
          <w:tcPr>
            <w:tcW w:w="3261" w:type="dxa"/>
          </w:tcPr>
          <w:p w:rsidR="002F660F" w:rsidRPr="005F562B" w:rsidRDefault="0063115E" w:rsidP="0063115E">
            <w:pPr>
              <w:jc w:val="center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5F562B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6 мая 2020 г.</w:t>
            </w:r>
          </w:p>
        </w:tc>
      </w:tr>
      <w:tr w:rsidR="00936445" w:rsidTr="009B6247">
        <w:trPr>
          <w:gridAfter w:val="1"/>
          <w:wAfter w:w="14" w:type="dxa"/>
        </w:trPr>
        <w:tc>
          <w:tcPr>
            <w:tcW w:w="4106" w:type="dxa"/>
          </w:tcPr>
          <w:p w:rsidR="00936445" w:rsidRPr="005F562B" w:rsidRDefault="001F4A2D" w:rsidP="001F4A2D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5F562B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СЗВ-М за март 2020 г.</w:t>
            </w:r>
          </w:p>
        </w:tc>
        <w:tc>
          <w:tcPr>
            <w:tcW w:w="2693" w:type="dxa"/>
          </w:tcPr>
          <w:p w:rsidR="00936445" w:rsidRPr="005F562B" w:rsidRDefault="001F4A2D" w:rsidP="0063115E">
            <w:pPr>
              <w:jc w:val="center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5F562B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15 апреля 2020 г.</w:t>
            </w:r>
          </w:p>
        </w:tc>
        <w:tc>
          <w:tcPr>
            <w:tcW w:w="3261" w:type="dxa"/>
          </w:tcPr>
          <w:p w:rsidR="00936445" w:rsidRPr="005F562B" w:rsidRDefault="009E2AA5" w:rsidP="0063115E">
            <w:pPr>
              <w:jc w:val="center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5F562B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15 апреля 2020 г.</w:t>
            </w:r>
          </w:p>
        </w:tc>
      </w:tr>
      <w:tr w:rsidR="001F4A2D" w:rsidTr="009B6247">
        <w:trPr>
          <w:gridAfter w:val="1"/>
          <w:wAfter w:w="14" w:type="dxa"/>
        </w:trPr>
        <w:tc>
          <w:tcPr>
            <w:tcW w:w="4106" w:type="dxa"/>
          </w:tcPr>
          <w:p w:rsidR="001F4A2D" w:rsidRPr="005F562B" w:rsidRDefault="001F4A2D" w:rsidP="001F4A2D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5F562B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СЗВ-ТД за март 2020 г. (кроме случаев приема и увольнения)</w:t>
            </w:r>
          </w:p>
        </w:tc>
        <w:tc>
          <w:tcPr>
            <w:tcW w:w="2693" w:type="dxa"/>
          </w:tcPr>
          <w:p w:rsidR="001F4A2D" w:rsidRPr="005F562B" w:rsidRDefault="001F4A2D" w:rsidP="001F4A2D">
            <w:pPr>
              <w:jc w:val="center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5F562B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15 апреля 2020 г.</w:t>
            </w:r>
          </w:p>
        </w:tc>
        <w:tc>
          <w:tcPr>
            <w:tcW w:w="3261" w:type="dxa"/>
          </w:tcPr>
          <w:p w:rsidR="001F4A2D" w:rsidRPr="005F562B" w:rsidRDefault="001F4A2D" w:rsidP="001F4A2D">
            <w:pPr>
              <w:jc w:val="center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5F562B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15 апреля 2020 г.</w:t>
            </w:r>
          </w:p>
        </w:tc>
      </w:tr>
      <w:tr w:rsidR="001F4A2D" w:rsidTr="009B6247">
        <w:trPr>
          <w:gridAfter w:val="1"/>
          <w:wAfter w:w="14" w:type="dxa"/>
        </w:trPr>
        <w:tc>
          <w:tcPr>
            <w:tcW w:w="4106" w:type="dxa"/>
          </w:tcPr>
          <w:p w:rsidR="001F4A2D" w:rsidRPr="005F562B" w:rsidRDefault="001F4A2D" w:rsidP="001F4A2D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5F562B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СЗВ-ТД за март 2020 г. (при приеме и увольнении)</w:t>
            </w:r>
          </w:p>
        </w:tc>
        <w:tc>
          <w:tcPr>
            <w:tcW w:w="2693" w:type="dxa"/>
          </w:tcPr>
          <w:p w:rsidR="001F4A2D" w:rsidRPr="005F562B" w:rsidRDefault="001F4A2D" w:rsidP="001F4A2D">
            <w:pPr>
              <w:jc w:val="center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5F562B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15 апреля 2020 г.</w:t>
            </w:r>
          </w:p>
        </w:tc>
        <w:tc>
          <w:tcPr>
            <w:tcW w:w="3261" w:type="dxa"/>
          </w:tcPr>
          <w:p w:rsidR="001F4A2D" w:rsidRPr="005F562B" w:rsidRDefault="001F4A2D" w:rsidP="001F4A2D">
            <w:pPr>
              <w:jc w:val="center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5F562B">
              <w:rPr>
                <w:rFonts w:ascii="PT Sans" w:eastAsia="Times New Roman" w:hAnsi="PT Sans" w:cs="Times New Roman" w:hint="eastAsia"/>
                <w:color w:val="000000"/>
                <w:sz w:val="24"/>
                <w:szCs w:val="24"/>
                <w:lang w:eastAsia="ru-RU"/>
              </w:rPr>
              <w:t>Н</w:t>
            </w:r>
            <w:r w:rsidRPr="005F562B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е позднее рабочего дня, следующего за днем издания приказа</w:t>
            </w:r>
          </w:p>
        </w:tc>
      </w:tr>
      <w:tr w:rsidR="001F4A2D" w:rsidTr="009B6247">
        <w:trPr>
          <w:gridAfter w:val="1"/>
          <w:wAfter w:w="14" w:type="dxa"/>
        </w:trPr>
        <w:tc>
          <w:tcPr>
            <w:tcW w:w="4106" w:type="dxa"/>
          </w:tcPr>
          <w:p w:rsidR="001F4A2D" w:rsidRPr="005F562B" w:rsidRDefault="0099393F" w:rsidP="001F4A2D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5F562B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Декларация по НДС за 1 квартал 2020 г.</w:t>
            </w:r>
          </w:p>
        </w:tc>
        <w:tc>
          <w:tcPr>
            <w:tcW w:w="2693" w:type="dxa"/>
          </w:tcPr>
          <w:p w:rsidR="001F4A2D" w:rsidRPr="005F562B" w:rsidRDefault="0099393F" w:rsidP="001F4A2D">
            <w:pPr>
              <w:jc w:val="center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5F562B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27 апреля 2020 г.</w:t>
            </w:r>
          </w:p>
        </w:tc>
        <w:tc>
          <w:tcPr>
            <w:tcW w:w="3261" w:type="dxa"/>
          </w:tcPr>
          <w:p w:rsidR="001F4A2D" w:rsidRPr="005F562B" w:rsidRDefault="0099393F" w:rsidP="001F4A2D">
            <w:pPr>
              <w:jc w:val="center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5F562B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EC7461" w:rsidRPr="005F562B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62B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мая 2020 г.</w:t>
            </w:r>
          </w:p>
        </w:tc>
      </w:tr>
      <w:tr w:rsidR="00EC7461" w:rsidTr="009B6247">
        <w:trPr>
          <w:gridAfter w:val="1"/>
          <w:wAfter w:w="14" w:type="dxa"/>
        </w:trPr>
        <w:tc>
          <w:tcPr>
            <w:tcW w:w="4106" w:type="dxa"/>
          </w:tcPr>
          <w:p w:rsidR="00EC7461" w:rsidRPr="005F562B" w:rsidRDefault="00EC7461" w:rsidP="00EC7461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5F562B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 xml:space="preserve">4-ФСС за 1 квартал 2020 г. </w:t>
            </w:r>
            <w:r w:rsidRPr="005F562B">
              <w:rPr>
                <w:rFonts w:ascii="PT Sans" w:eastAsia="Times New Roman" w:hAnsi="PT Sans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 w:rsidRPr="005F562B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 xml:space="preserve"> электронной форме</w:t>
            </w:r>
          </w:p>
        </w:tc>
        <w:tc>
          <w:tcPr>
            <w:tcW w:w="2693" w:type="dxa"/>
          </w:tcPr>
          <w:p w:rsidR="00EC7461" w:rsidRPr="005F562B" w:rsidRDefault="00EC7461" w:rsidP="00EC7461">
            <w:pPr>
              <w:jc w:val="center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5F562B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27 апреля 2020 г.</w:t>
            </w:r>
          </w:p>
        </w:tc>
        <w:tc>
          <w:tcPr>
            <w:tcW w:w="3261" w:type="dxa"/>
          </w:tcPr>
          <w:p w:rsidR="00EC7461" w:rsidRPr="005F562B" w:rsidRDefault="00EC7461" w:rsidP="00EC7461">
            <w:pPr>
              <w:jc w:val="center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5F562B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15 мая 2020 г.</w:t>
            </w:r>
          </w:p>
        </w:tc>
      </w:tr>
      <w:tr w:rsidR="00EC7461" w:rsidTr="009B6247">
        <w:trPr>
          <w:gridAfter w:val="1"/>
          <w:wAfter w:w="14" w:type="dxa"/>
        </w:trPr>
        <w:tc>
          <w:tcPr>
            <w:tcW w:w="4106" w:type="dxa"/>
          </w:tcPr>
          <w:p w:rsidR="00EC7461" w:rsidRPr="005F562B" w:rsidRDefault="00EC7461" w:rsidP="00EC7461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5F562B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lastRenderedPageBreak/>
              <w:t>Декларация по налогу на прибыль за 1 квартал 2020 г.</w:t>
            </w:r>
            <w:r w:rsidR="003308D9" w:rsidRPr="005F562B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 xml:space="preserve"> или за 3 месяца 2020 г.</w:t>
            </w:r>
          </w:p>
        </w:tc>
        <w:tc>
          <w:tcPr>
            <w:tcW w:w="2693" w:type="dxa"/>
          </w:tcPr>
          <w:p w:rsidR="00EC7461" w:rsidRPr="005F562B" w:rsidRDefault="00EC7461" w:rsidP="00EC7461">
            <w:pPr>
              <w:jc w:val="center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5F562B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28 апреля 2020 г.</w:t>
            </w:r>
          </w:p>
        </w:tc>
        <w:tc>
          <w:tcPr>
            <w:tcW w:w="3261" w:type="dxa"/>
          </w:tcPr>
          <w:p w:rsidR="00EC7461" w:rsidRPr="005F562B" w:rsidRDefault="00EC7461" w:rsidP="00EC7461">
            <w:pPr>
              <w:jc w:val="center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5F562B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28 июля 2020 г.</w:t>
            </w:r>
          </w:p>
        </w:tc>
      </w:tr>
      <w:tr w:rsidR="00975774" w:rsidTr="009B6247">
        <w:trPr>
          <w:gridAfter w:val="1"/>
          <w:wAfter w:w="14" w:type="dxa"/>
        </w:trPr>
        <w:tc>
          <w:tcPr>
            <w:tcW w:w="4106" w:type="dxa"/>
          </w:tcPr>
          <w:p w:rsidR="00975774" w:rsidRPr="005F562B" w:rsidRDefault="00975774" w:rsidP="00975774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5F562B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6-НДФЛ за 1 квартал 2020 г.</w:t>
            </w:r>
          </w:p>
        </w:tc>
        <w:tc>
          <w:tcPr>
            <w:tcW w:w="2693" w:type="dxa"/>
          </w:tcPr>
          <w:p w:rsidR="00975774" w:rsidRPr="005F562B" w:rsidRDefault="00975774" w:rsidP="00975774">
            <w:pPr>
              <w:jc w:val="center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5F562B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30 апреля 2020 г.</w:t>
            </w:r>
          </w:p>
        </w:tc>
        <w:tc>
          <w:tcPr>
            <w:tcW w:w="3261" w:type="dxa"/>
          </w:tcPr>
          <w:p w:rsidR="00975774" w:rsidRPr="005F562B" w:rsidRDefault="00975774" w:rsidP="00975774">
            <w:pPr>
              <w:jc w:val="center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5F562B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30 июля 2020 г.</w:t>
            </w:r>
          </w:p>
        </w:tc>
      </w:tr>
      <w:tr w:rsidR="00975774" w:rsidTr="009B6247">
        <w:trPr>
          <w:gridAfter w:val="1"/>
          <w:wAfter w:w="14" w:type="dxa"/>
        </w:trPr>
        <w:tc>
          <w:tcPr>
            <w:tcW w:w="4106" w:type="dxa"/>
          </w:tcPr>
          <w:p w:rsidR="00975774" w:rsidRPr="005F562B" w:rsidRDefault="00975774" w:rsidP="00975774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5F562B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F562B">
              <w:rPr>
                <w:rFonts w:ascii="PT Sans" w:eastAsia="Times New Roman" w:hAnsi="PT Sans" w:cs="Times New Roman" w:hint="eastAsia"/>
                <w:color w:val="000000"/>
                <w:sz w:val="24"/>
                <w:szCs w:val="24"/>
                <w:lang w:eastAsia="ru-RU"/>
              </w:rPr>
              <w:t>а</w:t>
            </w:r>
            <w:r w:rsidRPr="005F562B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счет по страховым взносам за 1 квартал 2020 г.</w:t>
            </w:r>
          </w:p>
        </w:tc>
        <w:tc>
          <w:tcPr>
            <w:tcW w:w="2693" w:type="dxa"/>
          </w:tcPr>
          <w:p w:rsidR="00975774" w:rsidRPr="005F562B" w:rsidRDefault="00975774" w:rsidP="00975774">
            <w:pPr>
              <w:jc w:val="center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5F562B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30 апреля 2020 г.</w:t>
            </w:r>
          </w:p>
        </w:tc>
        <w:tc>
          <w:tcPr>
            <w:tcW w:w="3261" w:type="dxa"/>
          </w:tcPr>
          <w:p w:rsidR="00975774" w:rsidRPr="005F562B" w:rsidRDefault="00975774" w:rsidP="00975774">
            <w:pPr>
              <w:jc w:val="center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5F562B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  <w:t>15 мая 2020 г.</w:t>
            </w:r>
          </w:p>
        </w:tc>
      </w:tr>
    </w:tbl>
    <w:p w:rsidR="007E4E8C" w:rsidRDefault="007E4E8C" w:rsidP="00942828">
      <w:pPr>
        <w:ind w:firstLine="851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:rsidR="002B0479" w:rsidRPr="00624568" w:rsidRDefault="002B0479" w:rsidP="00125EBE">
      <w:pPr>
        <w:ind w:firstLine="851"/>
        <w:jc w:val="both"/>
        <w:rPr>
          <w:rFonts w:ascii="PT Sans" w:eastAsia="Times New Roman" w:hAnsi="PT Sans" w:cs="Times New Roman"/>
          <w:b/>
          <w:color w:val="000000"/>
          <w:sz w:val="32"/>
          <w:szCs w:val="32"/>
          <w:lang w:eastAsia="ru-RU"/>
        </w:rPr>
      </w:pPr>
      <w:r w:rsidRPr="00624568">
        <w:rPr>
          <w:rFonts w:ascii="PT Sans" w:eastAsia="Times New Roman" w:hAnsi="PT Sans" w:cs="Times New Roman"/>
          <w:b/>
          <w:color w:val="000000"/>
          <w:sz w:val="32"/>
          <w:szCs w:val="32"/>
          <w:lang w:eastAsia="ru-RU"/>
        </w:rPr>
        <w:t>Статистическая отчетность.</w:t>
      </w:r>
    </w:p>
    <w:p w:rsidR="002B0479" w:rsidRPr="008F7FE0" w:rsidRDefault="002B0479" w:rsidP="00125EBE">
      <w:pPr>
        <w:ind w:firstLine="851"/>
        <w:jc w:val="both"/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</w:pPr>
      <w:r w:rsidRPr="008F7FE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Росстат решил освободить компании от сдачи статистических форм отчетности на период действия Указа Президента о нерабочих днях. </w:t>
      </w:r>
      <w:r w:rsidRPr="008F7FE0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>Но этим правом могут воспользоваться не все организации. </w:t>
      </w:r>
    </w:p>
    <w:p w:rsidR="002B0479" w:rsidRPr="008F7FE0" w:rsidRDefault="002B0479" w:rsidP="00125EBE">
      <w:pPr>
        <w:ind w:firstLine="851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8F7FE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Крупные и средние предприятия и организации, которые в период с 6 по 30 апреля продолжают работать, представляют отчеты по всем формам статистического наблюдения в установленном порядке. Это же правило распространяется на тех</w:t>
      </w:r>
      <w:r w:rsidR="008F7FE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,</w:t>
      </w:r>
      <w:r w:rsidRPr="008F7FE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кто ведет деятельность в удаленном режиме.</w:t>
      </w:r>
    </w:p>
    <w:p w:rsidR="002B0479" w:rsidRPr="008F7FE0" w:rsidRDefault="002B0479" w:rsidP="00125EBE">
      <w:pPr>
        <w:ind w:firstLine="851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8F7FE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Освобождение не действует на малые предприятия, которые включили в выборку для заполнения форм ПМ, ПМ-</w:t>
      </w:r>
      <w:proofErr w:type="spellStart"/>
      <w:r w:rsidRPr="008F7FE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пром</w:t>
      </w:r>
      <w:proofErr w:type="spellEnd"/>
      <w:r w:rsidRPr="008F7FE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, ПМ-торг и которые работают с 6 по 30 апреля в обычном или удаленном режиме. </w:t>
      </w:r>
    </w:p>
    <w:p w:rsidR="00D76AD9" w:rsidRDefault="002B0479" w:rsidP="008F7FE0">
      <w:pPr>
        <w:ind w:firstLine="851"/>
        <w:jc w:val="both"/>
      </w:pPr>
      <w:r w:rsidRPr="008F7FE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Рекомендуем уточнить </w:t>
      </w:r>
      <w:r w:rsidR="008F7FE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сроки сдачи отчетности, именно для вашей организации</w:t>
      </w:r>
      <w:r w:rsidRPr="008F7FE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в территориальном органе Росстата.</w:t>
      </w:r>
      <w:r w:rsidR="008F7FE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r w:rsidRPr="008F7FE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Контакты территориальных можно найти</w:t>
      </w:r>
      <w:r w:rsidR="008F7FE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перейдя по ссылке</w:t>
      </w:r>
      <w:r>
        <w:rPr>
          <w:rFonts w:ascii="PT Sans" w:hAnsi="PT Sans"/>
          <w:color w:val="000000"/>
          <w:shd w:val="clear" w:color="auto" w:fill="FFFFFF"/>
        </w:rPr>
        <w:t xml:space="preserve"> </w:t>
      </w:r>
      <w:hyperlink r:id="rId9" w:history="1">
        <w:r>
          <w:rPr>
            <w:rStyle w:val="a5"/>
          </w:rPr>
          <w:t>https://volgastat.gks.ru/contacts</w:t>
        </w:r>
      </w:hyperlink>
      <w:r w:rsidR="008F7FE0">
        <w:t>.</w:t>
      </w:r>
    </w:p>
    <w:p w:rsidR="008F7FE0" w:rsidRDefault="008F7FE0" w:rsidP="008F7FE0">
      <w:pPr>
        <w:ind w:firstLine="851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:rsidR="00E05062" w:rsidRDefault="00E05062" w:rsidP="00E05062">
      <w:pPr>
        <w:ind w:firstLine="851"/>
        <w:jc w:val="both"/>
        <w:rPr>
          <w:rFonts w:ascii="Arial" w:hAnsi="Arial" w:cs="Arial"/>
          <w:color w:val="000000"/>
        </w:rPr>
      </w:pPr>
      <w:r w:rsidRPr="007023D7">
        <w:rPr>
          <w:rFonts w:ascii="PT Sans" w:eastAsia="Times New Roman" w:hAnsi="PT Sans" w:cs="Times New Roman"/>
          <w:b/>
          <w:color w:val="000000"/>
          <w:sz w:val="32"/>
          <w:szCs w:val="32"/>
          <w:lang w:eastAsia="ru-RU"/>
        </w:rPr>
        <w:t>Снижение страховых взносов в связи с </w:t>
      </w:r>
      <w:proofErr w:type="spellStart"/>
      <w:r w:rsidRPr="007023D7">
        <w:rPr>
          <w:rFonts w:ascii="PT Sans" w:eastAsia="Times New Roman" w:hAnsi="PT Sans" w:cs="Times New Roman"/>
          <w:b/>
          <w:color w:val="000000"/>
          <w:sz w:val="32"/>
          <w:szCs w:val="32"/>
          <w:lang w:eastAsia="ru-RU"/>
        </w:rPr>
        <w:t>коронавирусом</w:t>
      </w:r>
      <w:proofErr w:type="spellEnd"/>
    </w:p>
    <w:p w:rsidR="00E05062" w:rsidRPr="006A15B3" w:rsidRDefault="00E05062" w:rsidP="00E05062">
      <w:pPr>
        <w:ind w:firstLine="851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6A15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Тариф страховых взносов уменьшен в связи с </w:t>
      </w:r>
      <w:proofErr w:type="spellStart"/>
      <w:r w:rsidRPr="006A15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коронавирусом</w:t>
      </w:r>
      <w:proofErr w:type="spellEnd"/>
      <w:r w:rsidRPr="006A15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r w:rsidRPr="006A15B3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>не для всех организаций</w:t>
      </w:r>
      <w:r w:rsidRPr="006A15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и предпринимателей-работодателей, а лишь для тех, кто относится к </w:t>
      </w:r>
      <w:hyperlink r:id="rId10" w:history="1">
        <w:r w:rsidRPr="006A15B3">
          <w:rPr>
            <w:rFonts w:ascii="PT Sans" w:eastAsia="Times New Roman" w:hAnsi="PT Sans" w:cs="Times New Roman"/>
            <w:color w:val="000000"/>
            <w:sz w:val="24"/>
            <w:szCs w:val="24"/>
            <w:lang w:eastAsia="ru-RU"/>
          </w:rPr>
          <w:t>субъектам малого и среднего предпринимательства</w:t>
        </w:r>
      </w:hyperlink>
      <w:r w:rsidRPr="006A15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. То есть организация (ИП) должна быть внесена в реестр субъектов МСП, размещенный на сайте ФНС (</w:t>
      </w:r>
      <w:hyperlink r:id="rId11" w:tgtFrame="_blank" w:history="1">
        <w:r w:rsidRPr="006A15B3">
          <w:rPr>
            <w:rFonts w:ascii="PT Sans" w:eastAsia="Times New Roman" w:hAnsi="PT Sans" w:cs="Times New Roman"/>
            <w:color w:val="000000"/>
            <w:sz w:val="24"/>
            <w:szCs w:val="24"/>
            <w:lang w:eastAsia="ru-RU"/>
          </w:rPr>
          <w:t>ст. 5, 6</w:t>
        </w:r>
      </w:hyperlink>
      <w:r w:rsidRPr="006A15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, </w:t>
      </w:r>
      <w:hyperlink r:id="rId12" w:history="1">
        <w:r w:rsidRPr="006A15B3">
          <w:rPr>
            <w:rFonts w:ascii="PT Sans" w:eastAsia="Times New Roman" w:hAnsi="PT Sans" w:cs="Times New Roman"/>
            <w:color w:val="000000"/>
            <w:sz w:val="24"/>
            <w:szCs w:val="24"/>
            <w:lang w:eastAsia="ru-RU"/>
          </w:rPr>
          <w:t>п. 6 ст. 7 Закона от 01.04.2020 N 102-ФЗ</w:t>
        </w:r>
      </w:hyperlink>
      <w:r w:rsidRPr="006A15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). Вид деятельности при этом неважен.</w:t>
      </w:r>
    </w:p>
    <w:p w:rsidR="00E05062" w:rsidRDefault="00E05062" w:rsidP="00E05062">
      <w:pPr>
        <w:ind w:firstLine="851"/>
        <w:jc w:val="both"/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В связи с тем, что</w:t>
      </w:r>
      <w:r w:rsidRPr="00012C4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r w:rsidRPr="00182732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>Садоводческие товариществ</w:t>
      </w:r>
      <w:r w:rsidRPr="00182732">
        <w:rPr>
          <w:rFonts w:ascii="PT Sans" w:eastAsia="Times New Roman" w:hAnsi="PT Sans" w:cs="Times New Roman" w:hint="eastAsia"/>
          <w:b/>
          <w:color w:val="000000"/>
          <w:sz w:val="24"/>
          <w:szCs w:val="24"/>
          <w:lang w:eastAsia="ru-RU"/>
        </w:rPr>
        <w:t>а</w:t>
      </w:r>
      <w:r w:rsidRPr="00012C4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</w:t>
      </w:r>
      <w:r w:rsidRPr="00012C4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е относя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т</w:t>
      </w:r>
      <w:r w:rsidRPr="00012C4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ся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к</w:t>
      </w:r>
      <w:r w:rsidRPr="00012C4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субъектам малого предпринимательства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, следовательно, на них </w:t>
      </w:r>
      <w:r w:rsidRPr="00182732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>не распространя</w:t>
      </w:r>
      <w:r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>е</w:t>
      </w:r>
      <w:r w:rsidRPr="00182732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 xml:space="preserve">тся </w:t>
      </w:r>
      <w:r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>снижение страховых взносов</w:t>
      </w:r>
      <w:r w:rsidRPr="00182732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>.</w:t>
      </w:r>
    </w:p>
    <w:p w:rsidR="002A6B09" w:rsidRDefault="002A6B09" w:rsidP="002A6B09">
      <w:pPr>
        <w:ind w:firstLine="851"/>
        <w:jc w:val="both"/>
        <w:rPr>
          <w:rFonts w:ascii="PT Sans" w:eastAsia="Times New Roman" w:hAnsi="PT Sans" w:cs="Times New Roman"/>
          <w:b/>
          <w:color w:val="000000"/>
          <w:sz w:val="32"/>
          <w:szCs w:val="32"/>
          <w:lang w:eastAsia="ru-RU"/>
        </w:rPr>
      </w:pPr>
    </w:p>
    <w:p w:rsidR="002A6B09" w:rsidRDefault="002A6B09" w:rsidP="002A6B09">
      <w:pPr>
        <w:ind w:firstLine="851"/>
        <w:jc w:val="both"/>
        <w:rPr>
          <w:rFonts w:ascii="Arial" w:hAnsi="Arial" w:cs="Arial"/>
          <w:color w:val="000000"/>
        </w:rPr>
      </w:pPr>
      <w:r>
        <w:rPr>
          <w:rFonts w:ascii="PT Sans" w:eastAsia="Times New Roman" w:hAnsi="PT Sans" w:cs="Times New Roman"/>
          <w:b/>
          <w:color w:val="000000"/>
          <w:sz w:val="32"/>
          <w:szCs w:val="32"/>
          <w:lang w:eastAsia="ru-RU"/>
        </w:rPr>
        <w:t xml:space="preserve">Оформление листков </w:t>
      </w:r>
      <w:proofErr w:type="gramStart"/>
      <w:r>
        <w:rPr>
          <w:rFonts w:ascii="PT Sans" w:eastAsia="Times New Roman" w:hAnsi="PT Sans" w:cs="Times New Roman"/>
          <w:b/>
          <w:color w:val="000000"/>
          <w:sz w:val="32"/>
          <w:szCs w:val="32"/>
          <w:lang w:eastAsia="ru-RU"/>
        </w:rPr>
        <w:t xml:space="preserve">нетрудоспособности </w:t>
      </w:r>
      <w:r w:rsidRPr="007023D7">
        <w:rPr>
          <w:rFonts w:ascii="PT Sans" w:eastAsia="Times New Roman" w:hAnsi="PT Sans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PT Sans" w:eastAsia="Times New Roman" w:hAnsi="PT Sans" w:cs="Times New Roman"/>
          <w:b/>
          <w:color w:val="000000"/>
          <w:sz w:val="32"/>
          <w:szCs w:val="32"/>
          <w:lang w:eastAsia="ru-RU"/>
        </w:rPr>
        <w:t>и</w:t>
      </w:r>
      <w:proofErr w:type="gramEnd"/>
      <w:r>
        <w:rPr>
          <w:rFonts w:ascii="PT Sans" w:eastAsia="Times New Roman" w:hAnsi="PT Sans" w:cs="Times New Roman"/>
          <w:b/>
          <w:color w:val="000000"/>
          <w:sz w:val="32"/>
          <w:szCs w:val="32"/>
          <w:lang w:eastAsia="ru-RU"/>
        </w:rPr>
        <w:t xml:space="preserve"> назначение больничных пособий работающим гражданам в возрасте 65 лет и старше.</w:t>
      </w:r>
    </w:p>
    <w:p w:rsidR="00B721AD" w:rsidRPr="00CB596E" w:rsidRDefault="00B721AD" w:rsidP="00B721AD">
      <w:pPr>
        <w:ind w:firstLine="851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F25593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>Постановлени</w:t>
      </w:r>
      <w:r w:rsidR="00CB596E" w:rsidRPr="00F25593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>ем</w:t>
      </w:r>
      <w:r w:rsidRPr="00F25593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 xml:space="preserve"> Правительства Российской Федерации от 1 апреля 2020 года № 402</w:t>
      </w:r>
      <w:r w:rsidR="00CB596E" w:rsidRPr="00F25593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 xml:space="preserve"> </w:t>
      </w:r>
      <w:r w:rsidR="00CB596E" w:rsidRPr="00CB596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Правительство РФ утвержден временный порядок оформления листков нетрудоспособности и назначения больничных пособий гражданам в возрасте 65 лет и старше в период нахождения на карантине из-за </w:t>
      </w:r>
      <w:proofErr w:type="spellStart"/>
      <w:r w:rsidR="00CB596E" w:rsidRPr="00CB596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коронавируса</w:t>
      </w:r>
      <w:proofErr w:type="spellEnd"/>
      <w:r w:rsidR="00CB596E" w:rsidRPr="00CB596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.</w:t>
      </w:r>
    </w:p>
    <w:p w:rsidR="00B721AD" w:rsidRDefault="00CB596E" w:rsidP="00E05062">
      <w:pPr>
        <w:ind w:firstLine="851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CB596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Документ определяет правила оформления больничных листков и назначения пособий для граждан, соблюдающих режим самоизоляции по месту жительства, пребывания или фактического нахождения, в то</w:t>
      </w:r>
      <w:r w:rsidR="007A4FD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м числе в жилых и садовых домах</w:t>
      </w:r>
      <w:r w:rsidRPr="00CB596E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.</w:t>
      </w:r>
    </w:p>
    <w:p w:rsidR="00381D57" w:rsidRDefault="00381D57" w:rsidP="00E05062">
      <w:pPr>
        <w:ind w:firstLine="851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381D5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Правилами устанавливается, что в отношении указанных лиц можно дистанционно оформить электронные больничные листы на 14 календарных дней с 6 по 19 апреля 2020 года.</w:t>
      </w:r>
    </w:p>
    <w:p w:rsidR="007A4FD3" w:rsidRPr="007A4FD3" w:rsidRDefault="007A4FD3" w:rsidP="007A4FD3">
      <w:pPr>
        <w:ind w:firstLine="851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A4FD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>Больничный с 6 по 19 апреля могут оформить застрахованным работающим гражданам 65 лет и старше при условии, что они:</w:t>
      </w:r>
    </w:p>
    <w:p w:rsidR="007A4FD3" w:rsidRPr="007A4FD3" w:rsidRDefault="007A4FD3" w:rsidP="007A4FD3">
      <w:pPr>
        <w:ind w:firstLine="851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- </w:t>
      </w:r>
      <w:r w:rsidRPr="007A4FD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не переведены на удалённую работу («</w:t>
      </w:r>
      <w:proofErr w:type="spellStart"/>
      <w:r w:rsidRPr="007A4FD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удалёнщикам</w:t>
      </w:r>
      <w:proofErr w:type="spellEnd"/>
      <w:r w:rsidRPr="007A4FD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» будет идти зарплата);</w:t>
      </w:r>
    </w:p>
    <w:p w:rsidR="007A4FD3" w:rsidRPr="007A4FD3" w:rsidRDefault="007A4FD3" w:rsidP="007A4FD3">
      <w:pPr>
        <w:ind w:firstLine="851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- </w:t>
      </w:r>
      <w:r w:rsidRPr="007A4FD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не находятся в ежегодном оплачиваемом отпуске (те, кто в отпуске, получат отпускные);</w:t>
      </w:r>
    </w:p>
    <w:p w:rsidR="007A4FD3" w:rsidRPr="007A4FD3" w:rsidRDefault="007A4FD3" w:rsidP="007A4FD3">
      <w:pPr>
        <w:ind w:firstLine="851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- </w:t>
      </w:r>
      <w:r w:rsidRPr="007A4FD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не находятся в отпуске без сохранения зарплаты;</w:t>
      </w:r>
    </w:p>
    <w:p w:rsidR="007A4FD3" w:rsidRPr="007A4FD3" w:rsidRDefault="007A4FD3" w:rsidP="007A4FD3">
      <w:pPr>
        <w:ind w:firstLine="851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- </w:t>
      </w:r>
      <w:r w:rsidRPr="007A4FD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не освобождены от работы из-за простоя;</w:t>
      </w:r>
    </w:p>
    <w:p w:rsidR="007A4FD3" w:rsidRPr="007A4FD3" w:rsidRDefault="007A4FD3" w:rsidP="007A4FD3">
      <w:pPr>
        <w:ind w:firstLine="851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- </w:t>
      </w:r>
      <w:r w:rsidRPr="007A4FD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соблюдают режим самоизоляции.</w:t>
      </w:r>
    </w:p>
    <w:p w:rsidR="00381D57" w:rsidRPr="00381D57" w:rsidRDefault="00381D57" w:rsidP="00381D57">
      <w:pPr>
        <w:ind w:firstLine="851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381D5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Для этого работодатели должны направить в ФСС, например, через личный кабинет на сайте Фонда, информацию о таких работниках, то есть старше 65 лет и соблюдающих режим самоизоляции.</w:t>
      </w:r>
    </w:p>
    <w:p w:rsidR="00381D57" w:rsidRPr="00381D57" w:rsidRDefault="00381D57" w:rsidP="00381D57">
      <w:pPr>
        <w:ind w:firstLine="851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381D5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Назначение и выплату пособий этим работникам будет осуществлять отделение ФСС по месту регистрации работодателя. При этом ФСС выплатит сразу всю сумму больничного пособия в течение 7 дней со дня формирования электронного листка нетрудоспособности.</w:t>
      </w:r>
    </w:p>
    <w:p w:rsidR="00381D57" w:rsidRPr="00381D57" w:rsidRDefault="00381D57" w:rsidP="00381D57">
      <w:pPr>
        <w:ind w:firstLine="851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381D5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Одновременно устанавливается, </w:t>
      </w:r>
      <w:r w:rsidR="00A65581" w:rsidRPr="00381D5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что,</w:t>
      </w:r>
      <w:r w:rsidRPr="00381D5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r w:rsidRPr="00A65581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>если работника уличат в несоблюдении режима самоизоляции, он должен будет возместить ФСС причиненный ущерб</w:t>
      </w:r>
      <w:r w:rsidRPr="00381D5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.</w:t>
      </w:r>
    </w:p>
    <w:p w:rsidR="00990BC9" w:rsidRPr="00990BC9" w:rsidRDefault="00990BC9" w:rsidP="00990BC9">
      <w:pPr>
        <w:ind w:firstLine="851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990BC9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На портале ФСС размещены </w:t>
      </w:r>
      <w:hyperlink r:id="rId13" w:tgtFrame="_blank" w:history="1">
        <w:r w:rsidRPr="00990BC9">
          <w:rPr>
            <w:rFonts w:ascii="PT Sans" w:eastAsia="Times New Roman" w:hAnsi="PT Sans" w:cs="Times New Roman"/>
            <w:color w:val="000000"/>
            <w:sz w:val="24"/>
            <w:szCs w:val="24"/>
            <w:lang w:eastAsia="ru-RU"/>
          </w:rPr>
          <w:t xml:space="preserve">памятки </w:t>
        </w:r>
        <w:r w:rsidR="00A807D1" w:rsidRPr="00A807D1">
          <w:rPr>
            <w:rFonts w:ascii="PT Sans" w:eastAsia="Times New Roman" w:hAnsi="PT Sans" w:cs="Times New Roman"/>
            <w:color w:val="000000"/>
            <w:sz w:val="24"/>
            <w:szCs w:val="24"/>
            <w:lang w:eastAsia="ru-RU"/>
          </w:rPr>
          <w:t xml:space="preserve">по оформлению больничного листа </w:t>
        </w:r>
        <w:r w:rsidRPr="00990BC9">
          <w:rPr>
            <w:rFonts w:ascii="PT Sans" w:eastAsia="Times New Roman" w:hAnsi="PT Sans" w:cs="Times New Roman"/>
            <w:color w:val="000000"/>
            <w:sz w:val="24"/>
            <w:szCs w:val="24"/>
            <w:lang w:eastAsia="ru-RU"/>
          </w:rPr>
          <w:t>для работодателей и сотрудников</w:t>
        </w:r>
      </w:hyperlink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(</w:t>
      </w:r>
      <w:hyperlink r:id="rId14" w:history="1">
        <w:r>
          <w:rPr>
            <w:rStyle w:val="a5"/>
          </w:rPr>
          <w:t>https://fss.ru/ru/fund/disabilitylist/478381/index.shtml</w:t>
        </w:r>
      </w:hyperlink>
      <w:r>
        <w:t>)</w:t>
      </w:r>
      <w:r w:rsidRPr="00990BC9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. Из них следует, что организации должны донести до работников вот такие новости:</w:t>
      </w:r>
    </w:p>
    <w:p w:rsidR="00990BC9" w:rsidRPr="00990BC9" w:rsidRDefault="00990BC9" w:rsidP="00990BC9">
      <w:pPr>
        <w:numPr>
          <w:ilvl w:val="0"/>
          <w:numId w:val="2"/>
        </w:numPr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990BC9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Сотрудникам с датой рождения 6 апреля 1955 года и ранее, которые находятся не в отпуске и не работают удалённо, оформят больничные с 6 по 19 апреля.</w:t>
      </w:r>
    </w:p>
    <w:p w:rsidR="00990BC9" w:rsidRPr="00990BC9" w:rsidRDefault="00990BC9" w:rsidP="00990BC9">
      <w:pPr>
        <w:numPr>
          <w:ilvl w:val="0"/>
          <w:numId w:val="2"/>
        </w:numPr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990BC9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Работники должны соблюдать режим самоизоляции, в противном случае им придётся возместить ФСС сумму выплаченного больничного.</w:t>
      </w:r>
    </w:p>
    <w:p w:rsidR="00B20437" w:rsidRDefault="00990BC9" w:rsidP="00B20437">
      <w:pPr>
        <w:numPr>
          <w:ilvl w:val="0"/>
          <w:numId w:val="2"/>
        </w:numPr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990BC9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Узнать сумму назначенного пособия работники могут в </w:t>
      </w:r>
      <w:hyperlink r:id="rId15" w:tgtFrame="_blank" w:history="1">
        <w:r w:rsidRPr="00DE5017">
          <w:rPr>
            <w:rFonts w:ascii="PT Sans" w:eastAsia="Times New Roman" w:hAnsi="PT Sans" w:cs="Times New Roman"/>
            <w:color w:val="000000"/>
            <w:sz w:val="24"/>
            <w:szCs w:val="24"/>
            <w:lang w:eastAsia="ru-RU"/>
          </w:rPr>
          <w:t>личном кабинете</w:t>
        </w:r>
      </w:hyperlink>
      <w:r w:rsidRPr="00990BC9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 на сайте ФСС. Войти в него можно по логину и паролю, которые используются для авторизации на портале </w:t>
      </w:r>
      <w:proofErr w:type="spellStart"/>
      <w:r w:rsidRPr="00990BC9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госуслуг.</w:t>
      </w:r>
      <w:proofErr w:type="spellEnd"/>
    </w:p>
    <w:p w:rsidR="00B20437" w:rsidRDefault="00B20437" w:rsidP="00B20437">
      <w:pPr>
        <w:ind w:firstLine="709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204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Кроме того, в памятке для застрахованных сказано, что сотрудник, подпадающий под критерии постановления № 402, может сообщить работодателю о своём желании получить электронный больничный. Сделать это можно только дистанционно: по телефону, смс или электронной почте.</w:t>
      </w:r>
    </w:p>
    <w:p w:rsidR="00B20437" w:rsidRDefault="00B20437" w:rsidP="00B20437">
      <w:pPr>
        <w:ind w:firstLine="709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380A2C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>Постановление</w:t>
      </w:r>
      <w:r w:rsidR="00380A2C" w:rsidRPr="00380A2C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>м</w:t>
      </w:r>
      <w:r w:rsidRPr="00380A2C">
        <w:rPr>
          <w:rFonts w:ascii="PT Sans" w:eastAsia="Times New Roman" w:hAnsi="PT Sans" w:cs="Times New Roman"/>
          <w:b/>
          <w:color w:val="000000"/>
          <w:sz w:val="24"/>
          <w:szCs w:val="24"/>
          <w:lang w:eastAsia="ru-RU"/>
        </w:rPr>
        <w:t xml:space="preserve"> Правительства от 16.04.2020 № 517</w:t>
      </w:r>
      <w:r w:rsidRPr="00B204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r w:rsidR="00380A2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</w:t>
      </w:r>
      <w:r w:rsidR="00380A2C" w:rsidRPr="00B204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отрудникам старше 65 лет продлили оплачиваемый период нахождения на карантине из-за </w:t>
      </w:r>
      <w:proofErr w:type="spellStart"/>
      <w:r w:rsidR="00380A2C" w:rsidRPr="00B204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коронавируса</w:t>
      </w:r>
      <w:proofErr w:type="spellEnd"/>
      <w:r w:rsidRPr="00B2043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. </w:t>
      </w:r>
      <w:r w:rsidR="00C4339C" w:rsidRPr="00C4339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Такие работники могут получить листок нетрудоспособности на срок 11 дней с 20 апреля до 30 апреля 2020 года включительно.</w:t>
      </w:r>
      <w:r w:rsidR="004B1AEA" w:rsidRPr="004B1AE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r w:rsidR="004B1AEA" w:rsidRPr="00990BC9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На портале ФСС размещены </w:t>
      </w:r>
      <w:hyperlink r:id="rId16" w:tgtFrame="_blank" w:history="1">
        <w:r w:rsidR="004B1AEA" w:rsidRPr="00990BC9">
          <w:rPr>
            <w:rFonts w:ascii="PT Sans" w:eastAsia="Times New Roman" w:hAnsi="PT Sans" w:cs="Times New Roman"/>
            <w:color w:val="000000"/>
            <w:sz w:val="24"/>
            <w:szCs w:val="24"/>
            <w:lang w:eastAsia="ru-RU"/>
          </w:rPr>
          <w:t>памятки</w:t>
        </w:r>
        <w:r w:rsidR="00A807D1">
          <w:rPr>
            <w:rFonts w:ascii="PT Sans" w:eastAsia="Times New Roman" w:hAnsi="PT Sans" w:cs="Times New Roman"/>
            <w:color w:val="000000"/>
            <w:sz w:val="24"/>
            <w:szCs w:val="24"/>
            <w:lang w:eastAsia="ru-RU"/>
          </w:rPr>
          <w:t xml:space="preserve"> по оформлению больничного листа</w:t>
        </w:r>
        <w:r w:rsidR="004B1AEA" w:rsidRPr="00990BC9">
          <w:rPr>
            <w:rFonts w:ascii="PT Sans" w:eastAsia="Times New Roman" w:hAnsi="PT Sans" w:cs="Times New Roman"/>
            <w:color w:val="000000"/>
            <w:sz w:val="24"/>
            <w:szCs w:val="24"/>
            <w:lang w:eastAsia="ru-RU"/>
          </w:rPr>
          <w:t xml:space="preserve"> для работодателей и сотрудников</w:t>
        </w:r>
      </w:hyperlink>
      <w:r w:rsidR="004B1AE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(</w:t>
      </w:r>
      <w:hyperlink r:id="rId17" w:history="1">
        <w:r w:rsidR="004B1AEA">
          <w:rPr>
            <w:rStyle w:val="a5"/>
          </w:rPr>
          <w:t>https://fss.ru/ru/fund/disabilitylist/482735/index.shtml</w:t>
        </w:r>
      </w:hyperlink>
      <w:r w:rsidR="004B1AE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)</w:t>
      </w:r>
      <w:r w:rsidR="006E67C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.</w:t>
      </w:r>
    </w:p>
    <w:p w:rsidR="004F23C7" w:rsidRDefault="00AE2032" w:rsidP="004B5A53">
      <w:pPr>
        <w:ind w:firstLine="709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Также рекомендуем, дистанционн</w:t>
      </w:r>
      <w:r>
        <w:rPr>
          <w:rFonts w:ascii="PT Sans" w:eastAsia="Times New Roman" w:hAnsi="PT Sans" w:cs="Times New Roman" w:hint="eastAsia"/>
          <w:color w:val="000000"/>
          <w:sz w:val="24"/>
          <w:szCs w:val="24"/>
          <w:lang w:eastAsia="ru-RU"/>
        </w:rPr>
        <w:t>о</w:t>
      </w:r>
      <w:r w:rsidR="00D762C9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,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r w:rsidR="00D762C9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официально</w:t>
      </w:r>
      <w:r w:rsidR="00D762C9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обратиться в налоговые органы по месту регистрации </w:t>
      </w:r>
      <w:r w:rsidR="0097026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вашей организации 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за </w:t>
      </w:r>
      <w:r w:rsidR="00676FEB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разъяснениями, возможно вашу организацию отнесут к организациям малых предприятий, тогда у вас будет возможность воспользоваться имеющимися льготами «антивирусных» законов для </w:t>
      </w:r>
      <w:r w:rsidR="00676FEB" w:rsidRPr="00012C4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субъект</w:t>
      </w:r>
      <w:r w:rsidR="00676FEB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ов</w:t>
      </w:r>
      <w:r w:rsidR="00676FEB" w:rsidRPr="00012C47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малого предпринимательства</w:t>
      </w:r>
      <w:r w:rsidR="00676FEB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.</w:t>
      </w:r>
    </w:p>
    <w:p w:rsidR="00B721AD" w:rsidRDefault="00B721AD" w:rsidP="00DC3483">
      <w:pPr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56472F" w:rsidRPr="00B6627B" w:rsidRDefault="00DC3483" w:rsidP="00B6627B">
      <w:pPr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Обращаем Ваше внимание, что настоящая информация не является нормативным правовым актом, не влечет изменений правового регулирования отношений в сфере применения налогового и бухгалтерского учета, не содержит норм, влекущих юридические последствия для неопределенного круга лиц, носит информационный характер и не препятствует налогоплательщикам руководствоваться нормами законодательства РФ в понимании, отличающимися от положений настоящей информации.</w:t>
      </w:r>
    </w:p>
    <w:sectPr w:rsidR="0056472F" w:rsidRPr="00B6627B" w:rsidSect="00316020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455A"/>
    <w:multiLevelType w:val="multilevel"/>
    <w:tmpl w:val="B8564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FB390F"/>
    <w:multiLevelType w:val="multilevel"/>
    <w:tmpl w:val="6834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A4"/>
    <w:rsid w:val="000023AB"/>
    <w:rsid w:val="00011129"/>
    <w:rsid w:val="00012C47"/>
    <w:rsid w:val="00027DC2"/>
    <w:rsid w:val="001221E4"/>
    <w:rsid w:val="0012222C"/>
    <w:rsid w:val="00125EBE"/>
    <w:rsid w:val="001452E9"/>
    <w:rsid w:val="00182732"/>
    <w:rsid w:val="001F4A2D"/>
    <w:rsid w:val="0026712A"/>
    <w:rsid w:val="0027327A"/>
    <w:rsid w:val="002A6B09"/>
    <w:rsid w:val="002B0479"/>
    <w:rsid w:val="002F660F"/>
    <w:rsid w:val="0031064B"/>
    <w:rsid w:val="00316020"/>
    <w:rsid w:val="003308D9"/>
    <w:rsid w:val="00371067"/>
    <w:rsid w:val="003741BD"/>
    <w:rsid w:val="00380A2C"/>
    <w:rsid w:val="00381D57"/>
    <w:rsid w:val="003926BD"/>
    <w:rsid w:val="00405E27"/>
    <w:rsid w:val="004238FB"/>
    <w:rsid w:val="0043017F"/>
    <w:rsid w:val="00455D50"/>
    <w:rsid w:val="004B1AEA"/>
    <w:rsid w:val="004B5A53"/>
    <w:rsid w:val="004D144E"/>
    <w:rsid w:val="004F23C7"/>
    <w:rsid w:val="004F3005"/>
    <w:rsid w:val="0056472F"/>
    <w:rsid w:val="005F562B"/>
    <w:rsid w:val="00624568"/>
    <w:rsid w:val="0063115E"/>
    <w:rsid w:val="0065030B"/>
    <w:rsid w:val="00654608"/>
    <w:rsid w:val="00676FEB"/>
    <w:rsid w:val="0068717F"/>
    <w:rsid w:val="006A15B3"/>
    <w:rsid w:val="006C1BBC"/>
    <w:rsid w:val="006D4E1A"/>
    <w:rsid w:val="006E002E"/>
    <w:rsid w:val="006E67C0"/>
    <w:rsid w:val="006F3BFE"/>
    <w:rsid w:val="007023D7"/>
    <w:rsid w:val="00712DB5"/>
    <w:rsid w:val="007348BB"/>
    <w:rsid w:val="00735F42"/>
    <w:rsid w:val="007958D5"/>
    <w:rsid w:val="007A4FD3"/>
    <w:rsid w:val="007E4E8C"/>
    <w:rsid w:val="00835734"/>
    <w:rsid w:val="008562F5"/>
    <w:rsid w:val="00874574"/>
    <w:rsid w:val="008969F6"/>
    <w:rsid w:val="008A4486"/>
    <w:rsid w:val="008F7FE0"/>
    <w:rsid w:val="0092457C"/>
    <w:rsid w:val="00936445"/>
    <w:rsid w:val="00941DA0"/>
    <w:rsid w:val="00942828"/>
    <w:rsid w:val="0097026C"/>
    <w:rsid w:val="00975774"/>
    <w:rsid w:val="00990BC9"/>
    <w:rsid w:val="0099393F"/>
    <w:rsid w:val="009B6247"/>
    <w:rsid w:val="009C32A4"/>
    <w:rsid w:val="009D02C2"/>
    <w:rsid w:val="009E2AA5"/>
    <w:rsid w:val="00A305A7"/>
    <w:rsid w:val="00A40701"/>
    <w:rsid w:val="00A65581"/>
    <w:rsid w:val="00A807D1"/>
    <w:rsid w:val="00AB34F8"/>
    <w:rsid w:val="00AC0566"/>
    <w:rsid w:val="00AC7A10"/>
    <w:rsid w:val="00AE2032"/>
    <w:rsid w:val="00B20437"/>
    <w:rsid w:val="00B6627B"/>
    <w:rsid w:val="00B721AD"/>
    <w:rsid w:val="00B7231C"/>
    <w:rsid w:val="00BE494B"/>
    <w:rsid w:val="00C4339C"/>
    <w:rsid w:val="00C70ED2"/>
    <w:rsid w:val="00C83745"/>
    <w:rsid w:val="00C84A9A"/>
    <w:rsid w:val="00C94276"/>
    <w:rsid w:val="00CA057E"/>
    <w:rsid w:val="00CB596E"/>
    <w:rsid w:val="00D1065E"/>
    <w:rsid w:val="00D50DEF"/>
    <w:rsid w:val="00D762C9"/>
    <w:rsid w:val="00D76AD9"/>
    <w:rsid w:val="00DC3483"/>
    <w:rsid w:val="00DD6E57"/>
    <w:rsid w:val="00DE5017"/>
    <w:rsid w:val="00E05062"/>
    <w:rsid w:val="00E26BA2"/>
    <w:rsid w:val="00E322EF"/>
    <w:rsid w:val="00EC7461"/>
    <w:rsid w:val="00F25593"/>
    <w:rsid w:val="00F32297"/>
    <w:rsid w:val="00F369AF"/>
    <w:rsid w:val="00F563F3"/>
    <w:rsid w:val="00F67DB8"/>
    <w:rsid w:val="00F94664"/>
    <w:rsid w:val="00FB2FEF"/>
    <w:rsid w:val="00F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4090"/>
  <w15:chartTrackingRefBased/>
  <w15:docId w15:val="{BA28BA27-FABC-47D8-A7C3-24B632F3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21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1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32A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D14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4D144E"/>
    <w:rPr>
      <w:color w:val="0000FF"/>
      <w:u w:val="single"/>
    </w:rPr>
  </w:style>
  <w:style w:type="table" w:styleId="a6">
    <w:name w:val="Table Grid"/>
    <w:basedOn w:val="a1"/>
    <w:uiPriority w:val="39"/>
    <w:rsid w:val="002F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721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7A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2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gl.ru/" TargetMode="External"/><Relationship Id="rId13" Type="http://schemas.openxmlformats.org/officeDocument/2006/relationships/hyperlink" Target="https://fss.ru/ru/fund/disabilitylist/478381/index.s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1gl.ru/" TargetMode="External"/><Relationship Id="rId12" Type="http://schemas.openxmlformats.org/officeDocument/2006/relationships/hyperlink" Target="https://login.consultant.ru/link/?req=doc&amp;base=LAW&amp;n=349084&amp;dst=100189&amp;demo=1" TargetMode="External"/><Relationship Id="rId17" Type="http://schemas.openxmlformats.org/officeDocument/2006/relationships/hyperlink" Target="https://fss.ru/ru/fund/disabilitylist/482735/index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fss.ru/ru/fund/disabilitylist/478381/index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1gl.ru/" TargetMode="External"/><Relationship Id="rId11" Type="http://schemas.openxmlformats.org/officeDocument/2006/relationships/hyperlink" Target="https://login.consultant.ru/link/?req=doc&amp;base=LAW&amp;n=349084&amp;dst=100140&amp;demo=1" TargetMode="External"/><Relationship Id="rId5" Type="http://schemas.openxmlformats.org/officeDocument/2006/relationships/hyperlink" Target="https://www.nalog.ru/rn77/business-support-2020/" TargetMode="External"/><Relationship Id="rId15" Type="http://schemas.openxmlformats.org/officeDocument/2006/relationships/hyperlink" Target="https://lk.fss.ru/recipient" TargetMode="External"/><Relationship Id="rId10" Type="http://schemas.openxmlformats.org/officeDocument/2006/relationships/hyperlink" Target="https://glavkniga.ru/situations/k50564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olgastat.gks.ru/contacts" TargetMode="External"/><Relationship Id="rId14" Type="http://schemas.openxmlformats.org/officeDocument/2006/relationships/hyperlink" Target="https://fss.ru/ru/fund/disabilitylist/478381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4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112</cp:revision>
  <cp:lastPrinted>2020-04-23T09:34:00Z</cp:lastPrinted>
  <dcterms:created xsi:type="dcterms:W3CDTF">2020-04-23T09:33:00Z</dcterms:created>
  <dcterms:modified xsi:type="dcterms:W3CDTF">2020-04-28T15:41:00Z</dcterms:modified>
</cp:coreProperties>
</file>